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95" w:rsidRPr="00644BC1" w:rsidRDefault="00354E95" w:rsidP="00354E95">
      <w:pPr>
        <w:spacing w:after="0"/>
        <w:rPr>
          <w:rFonts w:cstheme="minorHAnsi"/>
          <w:b/>
          <w:bCs/>
        </w:rPr>
      </w:pPr>
      <w:r w:rsidRPr="00644BC1">
        <w:rPr>
          <w:rFonts w:cstheme="minorHAnsi"/>
          <w:b/>
          <w:bCs/>
        </w:rPr>
        <w:t>NPBC Attributes of God Series – Lesson 4 – May 27, 2020</w:t>
      </w:r>
    </w:p>
    <w:p w:rsidR="00354E95" w:rsidRPr="00644BC1" w:rsidRDefault="00354E95" w:rsidP="00354E95">
      <w:pPr>
        <w:spacing w:after="0"/>
        <w:rPr>
          <w:rFonts w:cstheme="minorHAnsi"/>
        </w:rPr>
      </w:pPr>
      <w:r w:rsidRPr="00644BC1">
        <w:rPr>
          <w:rFonts w:cstheme="minorHAnsi"/>
        </w:rPr>
        <w:t xml:space="preserve">Attribute – a quality or feature regarded as a characteristic or inherent part of someone or something, </w:t>
      </w:r>
    </w:p>
    <w:p w:rsidR="00354E95" w:rsidRPr="00644BC1" w:rsidRDefault="00354E95" w:rsidP="00354E95">
      <w:pPr>
        <w:spacing w:after="0"/>
        <w:rPr>
          <w:rFonts w:cstheme="minorHAnsi"/>
          <w:b/>
          <w:bCs/>
        </w:rPr>
      </w:pPr>
      <w:r w:rsidRPr="00644BC1">
        <w:rPr>
          <w:rFonts w:cstheme="minorHAnsi"/>
        </w:rPr>
        <w:t>God’s attributes help us understand Who God is. We will discover how His attributes uniquely define who He is. Look at His qualities, nature and character.</w:t>
      </w:r>
    </w:p>
    <w:p w:rsidR="00354E95" w:rsidRPr="00644BC1" w:rsidRDefault="00354E95" w:rsidP="00354E95">
      <w:pPr>
        <w:spacing w:after="0"/>
        <w:rPr>
          <w:rFonts w:cstheme="minorHAnsi"/>
        </w:rPr>
      </w:pPr>
      <w:r w:rsidRPr="00644BC1">
        <w:rPr>
          <w:rFonts w:cstheme="minorHAnsi"/>
        </w:rPr>
        <w:t xml:space="preserve">We will discuss </w:t>
      </w:r>
    </w:p>
    <w:p w:rsidR="00354E95" w:rsidRPr="00644BC1" w:rsidRDefault="00354E95" w:rsidP="00354E95">
      <w:pPr>
        <w:pStyle w:val="ListParagraph"/>
        <w:numPr>
          <w:ilvl w:val="0"/>
          <w:numId w:val="1"/>
        </w:numPr>
        <w:spacing w:after="0"/>
        <w:rPr>
          <w:rFonts w:cstheme="minorHAnsi"/>
        </w:rPr>
      </w:pPr>
      <w:r w:rsidRPr="00644BC1">
        <w:rPr>
          <w:rFonts w:cstheme="minorHAnsi"/>
        </w:rPr>
        <w:t xml:space="preserve">God is good </w:t>
      </w:r>
    </w:p>
    <w:p w:rsidR="00354E95" w:rsidRPr="00644BC1" w:rsidRDefault="00354E95" w:rsidP="00354E95">
      <w:pPr>
        <w:pStyle w:val="ListParagraph"/>
        <w:numPr>
          <w:ilvl w:val="0"/>
          <w:numId w:val="1"/>
        </w:numPr>
        <w:spacing w:after="0"/>
        <w:rPr>
          <w:rFonts w:cstheme="minorHAnsi"/>
        </w:rPr>
      </w:pPr>
      <w:r w:rsidRPr="00644BC1">
        <w:rPr>
          <w:rFonts w:cstheme="minorHAnsi"/>
        </w:rPr>
        <w:t>God is gracious</w:t>
      </w:r>
    </w:p>
    <w:p w:rsidR="00354E95" w:rsidRPr="00644BC1" w:rsidRDefault="00354E95" w:rsidP="00354E95">
      <w:pPr>
        <w:pStyle w:val="ListParagraph"/>
        <w:numPr>
          <w:ilvl w:val="0"/>
          <w:numId w:val="1"/>
        </w:numPr>
        <w:spacing w:after="0"/>
        <w:rPr>
          <w:rFonts w:cstheme="minorHAnsi"/>
        </w:rPr>
      </w:pPr>
      <w:r w:rsidRPr="00644BC1">
        <w:rPr>
          <w:rFonts w:cstheme="minorHAnsi"/>
        </w:rPr>
        <w:t>God is loving</w:t>
      </w:r>
    </w:p>
    <w:p w:rsidR="0011072B" w:rsidRPr="00644BC1" w:rsidRDefault="0011072B">
      <w:pPr>
        <w:rPr>
          <w:rFonts w:cstheme="minorHAnsi"/>
        </w:rPr>
      </w:pPr>
    </w:p>
    <w:p w:rsidR="00C239B0" w:rsidRPr="00644BC1" w:rsidRDefault="00805738">
      <w:pPr>
        <w:rPr>
          <w:rFonts w:cstheme="minorHAnsi"/>
          <w:b/>
          <w:bCs/>
        </w:rPr>
      </w:pPr>
      <w:r w:rsidRPr="00644BC1">
        <w:rPr>
          <w:rFonts w:cstheme="minorHAnsi"/>
          <w:b/>
          <w:bCs/>
        </w:rPr>
        <w:t>Good</w:t>
      </w:r>
    </w:p>
    <w:p w:rsidR="00874253" w:rsidRPr="00874253" w:rsidRDefault="00874253" w:rsidP="00874253">
      <w:pPr>
        <w:rPr>
          <w:rFonts w:cstheme="minorHAnsi"/>
          <w:b/>
          <w:bCs/>
        </w:rPr>
      </w:pPr>
      <w:r w:rsidRPr="00874253">
        <w:rPr>
          <w:rFonts w:cstheme="minorHAnsi"/>
          <w:b/>
          <w:bCs/>
        </w:rPr>
        <w:t>Psalm 145:9</w:t>
      </w:r>
    </w:p>
    <w:p w:rsidR="00874253" w:rsidRPr="00874253" w:rsidRDefault="00874253" w:rsidP="00874253">
      <w:pPr>
        <w:rPr>
          <w:rFonts w:cstheme="minorHAnsi"/>
        </w:rPr>
      </w:pPr>
      <w:r w:rsidRPr="00874253">
        <w:rPr>
          <w:rFonts w:cstheme="minorHAnsi"/>
        </w:rPr>
        <w:t>The LORD is good to all; He has compassion on all He has made</w:t>
      </w:r>
    </w:p>
    <w:p w:rsidR="00874253" w:rsidRPr="00874253" w:rsidRDefault="00874253" w:rsidP="00874253">
      <w:pPr>
        <w:rPr>
          <w:rFonts w:cstheme="minorHAnsi"/>
          <w:b/>
          <w:bCs/>
        </w:rPr>
      </w:pPr>
      <w:r w:rsidRPr="00874253">
        <w:rPr>
          <w:rFonts w:cstheme="minorHAnsi"/>
          <w:b/>
          <w:bCs/>
        </w:rPr>
        <w:t> 1 Chronicles 16:34</w:t>
      </w:r>
    </w:p>
    <w:p w:rsidR="00874253" w:rsidRPr="00874253" w:rsidRDefault="00874253" w:rsidP="00874253">
      <w:pPr>
        <w:rPr>
          <w:rFonts w:cstheme="minorHAnsi"/>
        </w:rPr>
      </w:pPr>
      <w:r w:rsidRPr="00874253">
        <w:rPr>
          <w:rFonts w:cstheme="minorHAnsi"/>
        </w:rPr>
        <w:t>O give thanks to the LORD, for He is good; for His lovingkindness is everlasting</w:t>
      </w:r>
    </w:p>
    <w:p w:rsidR="00874253" w:rsidRPr="00874253" w:rsidRDefault="00874253" w:rsidP="00874253">
      <w:pPr>
        <w:rPr>
          <w:rFonts w:cstheme="minorHAnsi"/>
          <w:b/>
          <w:bCs/>
        </w:rPr>
      </w:pPr>
      <w:r w:rsidRPr="00874253">
        <w:rPr>
          <w:rFonts w:cstheme="minorHAnsi"/>
          <w:b/>
          <w:bCs/>
        </w:rPr>
        <w:t> Psalm 25:8</w:t>
      </w:r>
    </w:p>
    <w:p w:rsidR="00874253" w:rsidRPr="00874253" w:rsidRDefault="00874253" w:rsidP="00874253">
      <w:pPr>
        <w:rPr>
          <w:rFonts w:cstheme="minorHAnsi"/>
        </w:rPr>
      </w:pPr>
      <w:r w:rsidRPr="00874253">
        <w:rPr>
          <w:rFonts w:cstheme="minorHAnsi"/>
        </w:rPr>
        <w:t>Good and upright is the Lord</w:t>
      </w:r>
    </w:p>
    <w:p w:rsidR="00874253" w:rsidRPr="00874253" w:rsidRDefault="00874253" w:rsidP="00874253">
      <w:pPr>
        <w:rPr>
          <w:rFonts w:cstheme="minorHAnsi"/>
          <w:b/>
          <w:bCs/>
        </w:rPr>
      </w:pPr>
      <w:r w:rsidRPr="00874253">
        <w:rPr>
          <w:rFonts w:cstheme="minorHAnsi"/>
          <w:b/>
          <w:bCs/>
        </w:rPr>
        <w:t> Psalm 34:8</w:t>
      </w:r>
    </w:p>
    <w:p w:rsidR="00874253" w:rsidRPr="00874253" w:rsidRDefault="00874253" w:rsidP="00874253">
      <w:pPr>
        <w:rPr>
          <w:rFonts w:cstheme="minorHAnsi"/>
        </w:rPr>
      </w:pPr>
      <w:r w:rsidRPr="00874253">
        <w:rPr>
          <w:rFonts w:cstheme="minorHAnsi"/>
        </w:rPr>
        <w:t>Oh, taste and see that the Lord is good! Blessed is the one who takes refuge in Him!</w:t>
      </w:r>
    </w:p>
    <w:p w:rsidR="00874253" w:rsidRPr="00644BC1" w:rsidRDefault="00874253" w:rsidP="00874253">
      <w:pPr>
        <w:pStyle w:val="ListParagraph"/>
        <w:numPr>
          <w:ilvl w:val="0"/>
          <w:numId w:val="3"/>
        </w:numPr>
        <w:spacing w:after="0" w:line="240" w:lineRule="auto"/>
        <w:rPr>
          <w:rFonts w:eastAsia="Times New Roman" w:cstheme="minorHAnsi"/>
        </w:rPr>
      </w:pPr>
      <w:r w:rsidRPr="00644BC1">
        <w:rPr>
          <w:rFonts w:eastAsia="Times New Roman" w:cstheme="minorHAnsi"/>
        </w:rPr>
        <w:t>Define good.</w:t>
      </w:r>
      <w:r w:rsidRPr="00644BC1">
        <w:rPr>
          <w:rFonts w:eastAsia="Times New Roman" w:cstheme="minorHAnsi"/>
        </w:rPr>
        <w:t xml:space="preserve"> </w:t>
      </w:r>
      <w:r w:rsidRPr="00644BC1">
        <w:rPr>
          <w:rFonts w:eastAsia="Times New Roman" w:cstheme="minorHAnsi"/>
        </w:rPr>
        <w:t>In what ways do you recognize that God is good?</w:t>
      </w:r>
    </w:p>
    <w:p w:rsidR="00874253" w:rsidRPr="00644BC1" w:rsidRDefault="00874253" w:rsidP="00874253">
      <w:pPr>
        <w:spacing w:after="0" w:line="240" w:lineRule="auto"/>
        <w:rPr>
          <w:rFonts w:eastAsia="Times New Roman" w:cstheme="minorHAnsi"/>
        </w:rPr>
      </w:pPr>
    </w:p>
    <w:p w:rsidR="00874253" w:rsidRPr="00644BC1" w:rsidRDefault="00874253" w:rsidP="00874253">
      <w:pPr>
        <w:spacing w:after="0" w:line="240" w:lineRule="auto"/>
        <w:rPr>
          <w:rFonts w:eastAsia="Times New Roman" w:cstheme="minorHAnsi"/>
        </w:rPr>
      </w:pPr>
    </w:p>
    <w:p w:rsidR="00874253" w:rsidRPr="00644BC1" w:rsidRDefault="00874253" w:rsidP="00460D43">
      <w:pPr>
        <w:pStyle w:val="ListParagraph"/>
        <w:numPr>
          <w:ilvl w:val="0"/>
          <w:numId w:val="3"/>
        </w:numPr>
        <w:spacing w:after="0" w:line="240" w:lineRule="auto"/>
        <w:rPr>
          <w:rFonts w:eastAsia="Times New Roman" w:cstheme="minorHAnsi"/>
        </w:rPr>
      </w:pPr>
      <w:r w:rsidRPr="00644BC1">
        <w:rPr>
          <w:rFonts w:eastAsia="Times New Roman" w:cstheme="minorHAnsi"/>
        </w:rPr>
        <w:t>Does your experience of God as good change depending on a situation?</w:t>
      </w:r>
    </w:p>
    <w:p w:rsidR="00874253" w:rsidRPr="00644BC1" w:rsidRDefault="00874253" w:rsidP="00874253">
      <w:pPr>
        <w:spacing w:after="0" w:line="240" w:lineRule="auto"/>
        <w:ind w:left="720"/>
        <w:rPr>
          <w:rFonts w:eastAsia="Times New Roman" w:cstheme="minorHAnsi"/>
        </w:rPr>
      </w:pPr>
    </w:p>
    <w:p w:rsidR="00874253" w:rsidRPr="00644BC1" w:rsidRDefault="00460D43" w:rsidP="00460D43">
      <w:pPr>
        <w:pStyle w:val="ListParagraph"/>
        <w:numPr>
          <w:ilvl w:val="0"/>
          <w:numId w:val="3"/>
        </w:numPr>
        <w:spacing w:after="0" w:line="240" w:lineRule="auto"/>
        <w:rPr>
          <w:rFonts w:eastAsia="Times New Roman" w:cstheme="minorHAnsi"/>
        </w:rPr>
      </w:pPr>
      <w:r w:rsidRPr="00644BC1">
        <w:rPr>
          <w:rFonts w:eastAsia="Times New Roman" w:cstheme="minorHAnsi"/>
        </w:rPr>
        <w:t>How has God shown compassion throughout creation?</w:t>
      </w:r>
    </w:p>
    <w:p w:rsidR="00460D43" w:rsidRPr="00644BC1" w:rsidRDefault="00460D43" w:rsidP="00460D43">
      <w:pPr>
        <w:pStyle w:val="ListParagraph"/>
        <w:rPr>
          <w:rFonts w:eastAsia="Times New Roman" w:cstheme="minorHAnsi"/>
        </w:rPr>
      </w:pPr>
    </w:p>
    <w:p w:rsidR="00460D43" w:rsidRPr="00644BC1" w:rsidRDefault="00460D43" w:rsidP="00460D43">
      <w:pPr>
        <w:pStyle w:val="ListParagraph"/>
        <w:numPr>
          <w:ilvl w:val="0"/>
          <w:numId w:val="3"/>
        </w:numPr>
        <w:spacing w:after="0" w:line="240" w:lineRule="auto"/>
        <w:rPr>
          <w:rFonts w:eastAsia="Times New Roman" w:cstheme="minorHAnsi"/>
        </w:rPr>
      </w:pPr>
      <w:r w:rsidRPr="00644BC1">
        <w:rPr>
          <w:rFonts w:eastAsia="Times New Roman" w:cstheme="minorHAnsi"/>
        </w:rPr>
        <w:t xml:space="preserve">Every </w:t>
      </w:r>
      <w:r w:rsidRPr="00874253">
        <w:rPr>
          <w:rFonts w:eastAsia="Times New Roman" w:cstheme="minorHAnsi"/>
        </w:rPr>
        <w:t>aspect of God is good (actions, speech, love, ways, etc.). How does knowing this cause you to see God differently? </w:t>
      </w:r>
    </w:p>
    <w:p w:rsidR="00460D43" w:rsidRPr="00644BC1" w:rsidRDefault="00460D43" w:rsidP="00460D43">
      <w:pPr>
        <w:pStyle w:val="ListParagraph"/>
        <w:rPr>
          <w:rFonts w:eastAsia="Times New Roman" w:cstheme="minorHAnsi"/>
        </w:rPr>
      </w:pPr>
    </w:p>
    <w:p w:rsidR="00460D43" w:rsidRPr="00644BC1" w:rsidRDefault="00460D43" w:rsidP="00460D43">
      <w:pPr>
        <w:pStyle w:val="ListParagraph"/>
        <w:numPr>
          <w:ilvl w:val="0"/>
          <w:numId w:val="3"/>
        </w:numPr>
        <w:spacing w:after="0" w:line="240" w:lineRule="auto"/>
        <w:rPr>
          <w:rFonts w:eastAsia="Times New Roman" w:cstheme="minorHAnsi"/>
        </w:rPr>
      </w:pPr>
      <w:r w:rsidRPr="00644BC1">
        <w:rPr>
          <w:rFonts w:eastAsia="Times New Roman" w:cstheme="minorHAnsi"/>
        </w:rPr>
        <w:t>How are we able to “taste and see” God’s goodness?</w:t>
      </w:r>
    </w:p>
    <w:p w:rsidR="00460D43" w:rsidRPr="00644BC1" w:rsidRDefault="00460D43" w:rsidP="00460D43">
      <w:pPr>
        <w:spacing w:after="0" w:line="240" w:lineRule="auto"/>
        <w:rPr>
          <w:rFonts w:eastAsia="Times New Roman" w:cstheme="minorHAnsi"/>
        </w:rPr>
      </w:pPr>
    </w:p>
    <w:p w:rsidR="00805738" w:rsidRPr="00644BC1" w:rsidRDefault="00805738">
      <w:pPr>
        <w:rPr>
          <w:rFonts w:cstheme="minorHAnsi"/>
          <w:b/>
          <w:bCs/>
        </w:rPr>
      </w:pPr>
      <w:r w:rsidRPr="00644BC1">
        <w:rPr>
          <w:rFonts w:cstheme="minorHAnsi"/>
          <w:b/>
          <w:bCs/>
        </w:rPr>
        <w:t>Gracious</w:t>
      </w:r>
    </w:p>
    <w:p w:rsidR="00460D43" w:rsidRPr="00460D43" w:rsidRDefault="00460D43" w:rsidP="00460D43">
      <w:pPr>
        <w:spacing w:after="0" w:line="240" w:lineRule="auto"/>
        <w:rPr>
          <w:rFonts w:eastAsia="Times New Roman" w:cstheme="minorHAnsi"/>
          <w:b/>
          <w:bCs/>
          <w:color w:val="000000"/>
        </w:rPr>
      </w:pPr>
      <w:r w:rsidRPr="00460D43">
        <w:rPr>
          <w:rFonts w:eastAsia="Times New Roman" w:cstheme="minorHAnsi"/>
          <w:b/>
          <w:bCs/>
          <w:color w:val="000000"/>
        </w:rPr>
        <w:t>Psalm 103:8</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The Lord is compassionate and gracious, slow to anger, abounding in love.</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 </w:t>
      </w:r>
    </w:p>
    <w:p w:rsidR="00460D43" w:rsidRPr="00460D43" w:rsidRDefault="00460D43" w:rsidP="00460D43">
      <w:pPr>
        <w:spacing w:after="0" w:line="240" w:lineRule="auto"/>
        <w:rPr>
          <w:rFonts w:eastAsia="Times New Roman" w:cstheme="minorHAnsi"/>
          <w:b/>
          <w:bCs/>
          <w:color w:val="000000"/>
        </w:rPr>
      </w:pPr>
      <w:r w:rsidRPr="00460D43">
        <w:rPr>
          <w:rFonts w:eastAsia="Times New Roman" w:cstheme="minorHAnsi"/>
          <w:b/>
          <w:bCs/>
          <w:color w:val="000000"/>
        </w:rPr>
        <w:t>Psalm 116:</w:t>
      </w:r>
      <w:r w:rsidRPr="00644BC1">
        <w:rPr>
          <w:rFonts w:eastAsia="Times New Roman" w:cstheme="minorHAnsi"/>
          <w:b/>
          <w:bCs/>
          <w:color w:val="000000"/>
        </w:rPr>
        <w:t>5</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The LORD is gracious and righteous; our God is full of compassion.</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 </w:t>
      </w:r>
    </w:p>
    <w:p w:rsidR="00460D43" w:rsidRPr="00460D43" w:rsidRDefault="00460D43" w:rsidP="00460D43">
      <w:pPr>
        <w:spacing w:after="0" w:line="240" w:lineRule="auto"/>
        <w:rPr>
          <w:rFonts w:eastAsia="Times New Roman" w:cstheme="minorHAnsi"/>
          <w:b/>
          <w:bCs/>
          <w:color w:val="000000"/>
        </w:rPr>
      </w:pPr>
      <w:r w:rsidRPr="00460D43">
        <w:rPr>
          <w:rFonts w:eastAsia="Times New Roman" w:cstheme="minorHAnsi"/>
          <w:b/>
          <w:bCs/>
          <w:color w:val="000000"/>
        </w:rPr>
        <w:t>Psalm 145:8</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The LORD is gracious and merciful; slow to anger and great in lovingkindness.</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 </w:t>
      </w:r>
    </w:p>
    <w:p w:rsidR="00460D43" w:rsidRPr="00460D43" w:rsidRDefault="00460D43" w:rsidP="00460D43">
      <w:pPr>
        <w:spacing w:after="0" w:line="240" w:lineRule="auto"/>
        <w:rPr>
          <w:rFonts w:eastAsia="Times New Roman" w:cstheme="minorHAnsi"/>
          <w:b/>
          <w:bCs/>
          <w:color w:val="000000"/>
        </w:rPr>
      </w:pPr>
      <w:r w:rsidRPr="00460D43">
        <w:rPr>
          <w:rFonts w:eastAsia="Times New Roman" w:cstheme="minorHAnsi"/>
          <w:b/>
          <w:bCs/>
          <w:color w:val="000000"/>
        </w:rPr>
        <w:lastRenderedPageBreak/>
        <w:t>Ephesians 2:8</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For it is by grace you have been saved, through faith – and this is not form yourselves, it is the gift of God</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 </w:t>
      </w:r>
    </w:p>
    <w:p w:rsidR="00460D43" w:rsidRPr="00644BC1" w:rsidRDefault="00460D43" w:rsidP="00460D43">
      <w:pPr>
        <w:pStyle w:val="ListParagraph"/>
        <w:numPr>
          <w:ilvl w:val="0"/>
          <w:numId w:val="3"/>
        </w:numPr>
        <w:spacing w:after="0" w:line="240" w:lineRule="auto"/>
        <w:rPr>
          <w:rFonts w:eastAsia="Times New Roman" w:cstheme="minorHAnsi"/>
        </w:rPr>
      </w:pPr>
      <w:r w:rsidRPr="00644BC1">
        <w:rPr>
          <w:rFonts w:eastAsia="Times New Roman" w:cstheme="minorHAnsi"/>
        </w:rPr>
        <w:t>Define gracious</w:t>
      </w:r>
      <w:r w:rsidRPr="00644BC1">
        <w:rPr>
          <w:rFonts w:eastAsia="Times New Roman" w:cstheme="minorHAnsi"/>
        </w:rPr>
        <w:t>.</w:t>
      </w:r>
    </w:p>
    <w:p w:rsidR="00460D43" w:rsidRPr="00644BC1" w:rsidRDefault="00460D43" w:rsidP="00460D43">
      <w:pPr>
        <w:spacing w:after="0" w:line="240" w:lineRule="auto"/>
        <w:rPr>
          <w:rFonts w:eastAsia="Times New Roman" w:cstheme="minorHAnsi"/>
        </w:rPr>
      </w:pPr>
    </w:p>
    <w:p w:rsidR="00460D43" w:rsidRPr="00644BC1" w:rsidRDefault="00460D43" w:rsidP="00460D43">
      <w:pPr>
        <w:spacing w:after="0" w:line="240" w:lineRule="auto"/>
        <w:rPr>
          <w:rFonts w:eastAsia="Times New Roman" w:cstheme="minorHAnsi"/>
        </w:rPr>
      </w:pPr>
    </w:p>
    <w:p w:rsidR="00460D43" w:rsidRPr="00644BC1" w:rsidRDefault="00460D43" w:rsidP="00D64EAB">
      <w:pPr>
        <w:pStyle w:val="ListParagraph"/>
        <w:numPr>
          <w:ilvl w:val="0"/>
          <w:numId w:val="3"/>
        </w:numPr>
        <w:spacing w:after="0" w:line="240" w:lineRule="auto"/>
        <w:rPr>
          <w:rFonts w:eastAsia="Times New Roman" w:cstheme="minorHAnsi"/>
        </w:rPr>
      </w:pPr>
      <w:r w:rsidRPr="00644BC1">
        <w:rPr>
          <w:rFonts w:eastAsia="Times New Roman" w:cstheme="minorHAnsi"/>
        </w:rPr>
        <w:t>Compare grace and mercy.</w:t>
      </w:r>
    </w:p>
    <w:p w:rsidR="00460D43" w:rsidRPr="00644BC1" w:rsidRDefault="00460D43" w:rsidP="00460D43">
      <w:pPr>
        <w:spacing w:after="0" w:line="240" w:lineRule="auto"/>
        <w:rPr>
          <w:rFonts w:eastAsia="Times New Roman" w:cstheme="minorHAnsi"/>
        </w:rPr>
      </w:pPr>
    </w:p>
    <w:p w:rsidR="00460D43" w:rsidRPr="00644BC1" w:rsidRDefault="00460D43" w:rsidP="00460D43">
      <w:pPr>
        <w:spacing w:after="0" w:line="240" w:lineRule="auto"/>
        <w:rPr>
          <w:rFonts w:eastAsia="Times New Roman" w:cstheme="minorHAnsi"/>
        </w:rPr>
      </w:pPr>
    </w:p>
    <w:p w:rsidR="00460D43" w:rsidRPr="00644BC1" w:rsidRDefault="00460D43" w:rsidP="002D503D">
      <w:pPr>
        <w:pStyle w:val="ListParagraph"/>
        <w:numPr>
          <w:ilvl w:val="0"/>
          <w:numId w:val="3"/>
        </w:numPr>
        <w:spacing w:after="0" w:line="240" w:lineRule="auto"/>
        <w:rPr>
          <w:rFonts w:eastAsia="Times New Roman" w:cstheme="minorHAnsi"/>
        </w:rPr>
      </w:pPr>
      <w:r w:rsidRPr="00460D43">
        <w:rPr>
          <w:rFonts w:eastAsia="Times New Roman" w:cstheme="minorHAnsi"/>
        </w:rPr>
        <w:t>What are believers saved from because of God’s grace?</w:t>
      </w:r>
      <w:r w:rsidRPr="00644BC1">
        <w:rPr>
          <w:rFonts w:eastAsia="Times New Roman" w:cstheme="minorHAnsi"/>
        </w:rPr>
        <w:t xml:space="preserve"> </w:t>
      </w:r>
    </w:p>
    <w:p w:rsidR="00460D43" w:rsidRPr="00644BC1" w:rsidRDefault="00460D43" w:rsidP="00460D43">
      <w:pPr>
        <w:spacing w:after="0" w:line="240" w:lineRule="auto"/>
        <w:rPr>
          <w:rFonts w:eastAsia="Times New Roman" w:cstheme="minorHAnsi"/>
        </w:rPr>
      </w:pPr>
    </w:p>
    <w:p w:rsidR="00460D43" w:rsidRPr="00644BC1" w:rsidRDefault="00460D43" w:rsidP="00460D43">
      <w:pPr>
        <w:spacing w:after="0" w:line="240" w:lineRule="auto"/>
        <w:rPr>
          <w:rFonts w:eastAsia="Times New Roman" w:cstheme="minorHAnsi"/>
        </w:rPr>
      </w:pPr>
    </w:p>
    <w:p w:rsidR="00460D43" w:rsidRPr="00460D43" w:rsidRDefault="00460D43" w:rsidP="002D503D">
      <w:pPr>
        <w:pStyle w:val="ListParagraph"/>
        <w:numPr>
          <w:ilvl w:val="0"/>
          <w:numId w:val="3"/>
        </w:numPr>
        <w:spacing w:after="0" w:line="240" w:lineRule="auto"/>
        <w:rPr>
          <w:rFonts w:eastAsia="Times New Roman" w:cstheme="minorHAnsi"/>
        </w:rPr>
      </w:pPr>
      <w:r w:rsidRPr="00460D43">
        <w:rPr>
          <w:rFonts w:eastAsia="Times New Roman" w:cstheme="minorHAnsi"/>
        </w:rPr>
        <w:t>What is the difference between God’s common grace and His saving grace?</w:t>
      </w:r>
    </w:p>
    <w:p w:rsidR="00460D43" w:rsidRPr="00644BC1" w:rsidRDefault="00460D43">
      <w:pPr>
        <w:rPr>
          <w:rFonts w:cstheme="minorHAnsi"/>
          <w:b/>
          <w:bCs/>
        </w:rPr>
      </w:pPr>
    </w:p>
    <w:p w:rsidR="00805738" w:rsidRPr="00644BC1" w:rsidRDefault="00805738">
      <w:pPr>
        <w:rPr>
          <w:rFonts w:cstheme="minorHAnsi"/>
          <w:b/>
          <w:bCs/>
        </w:rPr>
      </w:pPr>
      <w:r w:rsidRPr="00644BC1">
        <w:rPr>
          <w:rFonts w:cstheme="minorHAnsi"/>
          <w:b/>
          <w:bCs/>
        </w:rPr>
        <w:t>Loving</w:t>
      </w:r>
    </w:p>
    <w:p w:rsidR="00460D43" w:rsidRPr="00460D43" w:rsidRDefault="00460D43" w:rsidP="00460D43">
      <w:pPr>
        <w:spacing w:after="0" w:line="240" w:lineRule="auto"/>
        <w:rPr>
          <w:rFonts w:eastAsia="Times New Roman" w:cstheme="minorHAnsi"/>
          <w:b/>
          <w:bCs/>
          <w:color w:val="000000"/>
        </w:rPr>
      </w:pPr>
      <w:r w:rsidRPr="00460D43">
        <w:rPr>
          <w:rFonts w:eastAsia="Times New Roman" w:cstheme="minorHAnsi"/>
          <w:b/>
          <w:bCs/>
          <w:color w:val="000000"/>
        </w:rPr>
        <w:t>1 John 3:1</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See what great love the Father has lavished on us, that we should be called children of God!</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 </w:t>
      </w:r>
    </w:p>
    <w:p w:rsidR="00460D43" w:rsidRPr="00460D43" w:rsidRDefault="00460D43" w:rsidP="00460D43">
      <w:pPr>
        <w:spacing w:after="0" w:line="240" w:lineRule="auto"/>
        <w:rPr>
          <w:rFonts w:eastAsia="Times New Roman" w:cstheme="minorHAnsi"/>
          <w:b/>
          <w:bCs/>
          <w:color w:val="000000"/>
        </w:rPr>
      </w:pPr>
      <w:r w:rsidRPr="00460D43">
        <w:rPr>
          <w:rFonts w:eastAsia="Times New Roman" w:cstheme="minorHAnsi"/>
          <w:b/>
          <w:bCs/>
          <w:color w:val="000000"/>
        </w:rPr>
        <w:t>John 3:16</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For God so loved the world that He gave His only Son, that whoever believes on Him will not perish but have everlasting life.</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 </w:t>
      </w:r>
    </w:p>
    <w:p w:rsidR="00460D43" w:rsidRPr="00460D43" w:rsidRDefault="00460D43" w:rsidP="00460D43">
      <w:pPr>
        <w:spacing w:after="0" w:line="240" w:lineRule="auto"/>
        <w:rPr>
          <w:rFonts w:eastAsia="Times New Roman" w:cstheme="minorHAnsi"/>
          <w:b/>
          <w:bCs/>
          <w:color w:val="000000"/>
        </w:rPr>
      </w:pPr>
      <w:r w:rsidRPr="00460D43">
        <w:rPr>
          <w:rFonts w:eastAsia="Times New Roman" w:cstheme="minorHAnsi"/>
          <w:b/>
          <w:bCs/>
          <w:color w:val="000000"/>
        </w:rPr>
        <w:t>1 John 4:7-8</w:t>
      </w:r>
    </w:p>
    <w:p w:rsidR="00460D43" w:rsidRPr="00460D43" w:rsidRDefault="00460D43" w:rsidP="00460D43">
      <w:pPr>
        <w:spacing w:after="0" w:line="240" w:lineRule="auto"/>
        <w:rPr>
          <w:rFonts w:eastAsia="Times New Roman" w:cstheme="minorHAnsi"/>
          <w:color w:val="000000"/>
        </w:rPr>
      </w:pPr>
      <w:r w:rsidRPr="00460D43">
        <w:rPr>
          <w:rFonts w:eastAsia="Times New Roman" w:cstheme="minorHAnsi"/>
          <w:color w:val="000000"/>
        </w:rPr>
        <w:t>Beloved, let us love on another, for love is from God, and whoever loves has been born of God and knows God. Anyone who does not love does not know God, because God is love.</w:t>
      </w:r>
    </w:p>
    <w:p w:rsidR="00460D43" w:rsidRPr="00644BC1" w:rsidRDefault="00460D43" w:rsidP="00460D43">
      <w:pPr>
        <w:spacing w:after="0" w:line="240" w:lineRule="auto"/>
        <w:rPr>
          <w:rFonts w:eastAsia="Times New Roman" w:cstheme="minorHAnsi"/>
          <w:color w:val="000000"/>
        </w:rPr>
      </w:pPr>
      <w:r w:rsidRPr="00460D43">
        <w:rPr>
          <w:rFonts w:eastAsia="Times New Roman" w:cstheme="minorHAnsi"/>
          <w:color w:val="000000"/>
        </w:rPr>
        <w:t> </w:t>
      </w:r>
    </w:p>
    <w:p w:rsidR="00460D43" w:rsidRPr="00644BC1" w:rsidRDefault="00460D43" w:rsidP="00460D43">
      <w:pPr>
        <w:pStyle w:val="ListParagraph"/>
        <w:numPr>
          <w:ilvl w:val="0"/>
          <w:numId w:val="3"/>
        </w:numPr>
        <w:spacing w:after="0" w:line="240" w:lineRule="auto"/>
        <w:rPr>
          <w:rFonts w:eastAsia="Times New Roman" w:cstheme="minorHAnsi"/>
          <w:color w:val="000000"/>
        </w:rPr>
      </w:pPr>
      <w:r w:rsidRPr="00644BC1">
        <w:rPr>
          <w:rFonts w:eastAsia="Times New Roman" w:cstheme="minorHAnsi"/>
        </w:rPr>
        <w:t>Define loving</w:t>
      </w:r>
      <w:r w:rsidR="00644BC1">
        <w:rPr>
          <w:rFonts w:eastAsia="Times New Roman" w:cstheme="minorHAnsi"/>
        </w:rPr>
        <w:t>.</w:t>
      </w:r>
      <w:bookmarkStart w:id="0" w:name="_GoBack"/>
      <w:bookmarkEnd w:id="0"/>
      <w:r w:rsidRPr="00644BC1">
        <w:rPr>
          <w:rFonts w:eastAsia="Times New Roman" w:cstheme="minorHAnsi"/>
        </w:rPr>
        <w:t xml:space="preserve"> </w:t>
      </w:r>
    </w:p>
    <w:p w:rsidR="00460D43" w:rsidRPr="00644BC1" w:rsidRDefault="00460D43" w:rsidP="00460D43">
      <w:pPr>
        <w:spacing w:after="0" w:line="240" w:lineRule="auto"/>
        <w:rPr>
          <w:rFonts w:eastAsia="Times New Roman" w:cstheme="minorHAnsi"/>
          <w:color w:val="000000"/>
        </w:rPr>
      </w:pPr>
    </w:p>
    <w:p w:rsidR="00460D43" w:rsidRPr="00644BC1" w:rsidRDefault="00460D43" w:rsidP="006A6BF0">
      <w:pPr>
        <w:pStyle w:val="ListParagraph"/>
        <w:numPr>
          <w:ilvl w:val="0"/>
          <w:numId w:val="3"/>
        </w:numPr>
        <w:spacing w:after="0" w:line="240" w:lineRule="auto"/>
        <w:rPr>
          <w:rFonts w:eastAsia="Times New Roman" w:cstheme="minorHAnsi"/>
        </w:rPr>
      </w:pPr>
      <w:r w:rsidRPr="00460D43">
        <w:rPr>
          <w:rFonts w:eastAsia="Times New Roman" w:cstheme="minorHAnsi"/>
        </w:rPr>
        <w:t>How do we show God’s love to believers and unbelievers?</w:t>
      </w:r>
      <w:r w:rsidRPr="00644BC1">
        <w:rPr>
          <w:rFonts w:eastAsia="Times New Roman" w:cstheme="minorHAnsi"/>
        </w:rPr>
        <w:t xml:space="preserve"> </w:t>
      </w:r>
      <w:r w:rsidRPr="00644BC1">
        <w:rPr>
          <w:rFonts w:eastAsia="Times New Roman" w:cstheme="minorHAnsi"/>
        </w:rPr>
        <w:t>How far does God’s love stretch?</w:t>
      </w:r>
      <w:r w:rsidRPr="00644BC1">
        <w:rPr>
          <w:rFonts w:eastAsia="Times New Roman" w:cstheme="minorHAnsi"/>
        </w:rPr>
        <w:t xml:space="preserve"> </w:t>
      </w:r>
    </w:p>
    <w:p w:rsidR="00644BC1" w:rsidRPr="00644BC1" w:rsidRDefault="00644BC1" w:rsidP="00644BC1">
      <w:pPr>
        <w:pStyle w:val="ListParagraph"/>
        <w:rPr>
          <w:rFonts w:eastAsia="Times New Roman" w:cstheme="minorHAnsi"/>
        </w:rPr>
      </w:pPr>
    </w:p>
    <w:p w:rsidR="00644BC1" w:rsidRPr="00644BC1" w:rsidRDefault="00644BC1" w:rsidP="00644BC1">
      <w:pPr>
        <w:spacing w:after="0" w:line="240" w:lineRule="auto"/>
        <w:rPr>
          <w:rFonts w:eastAsia="Times New Roman" w:cstheme="minorHAnsi"/>
        </w:rPr>
      </w:pPr>
    </w:p>
    <w:p w:rsidR="00460D43" w:rsidRPr="00460D43" w:rsidRDefault="00460D43" w:rsidP="00D6257E">
      <w:pPr>
        <w:pStyle w:val="ListParagraph"/>
        <w:numPr>
          <w:ilvl w:val="0"/>
          <w:numId w:val="3"/>
        </w:numPr>
        <w:spacing w:after="0" w:line="240" w:lineRule="auto"/>
        <w:rPr>
          <w:rFonts w:eastAsia="Times New Roman" w:cstheme="minorHAnsi"/>
        </w:rPr>
      </w:pPr>
      <w:r w:rsidRPr="00460D43">
        <w:rPr>
          <w:rFonts w:eastAsia="Times New Roman" w:cstheme="minorHAnsi"/>
        </w:rPr>
        <w:t>What is God’s love based on?</w:t>
      </w:r>
      <w:r w:rsidRPr="00644BC1">
        <w:rPr>
          <w:rFonts w:eastAsia="Times New Roman" w:cstheme="minorHAnsi"/>
        </w:rPr>
        <w:t xml:space="preserve"> </w:t>
      </w:r>
      <w:r w:rsidRPr="00460D43">
        <w:rPr>
          <w:rFonts w:eastAsia="Times New Roman" w:cstheme="minorHAnsi"/>
        </w:rPr>
        <w:t>In what ways is God’s love active?</w:t>
      </w:r>
    </w:p>
    <w:p w:rsidR="00644BC1" w:rsidRDefault="00644BC1" w:rsidP="00C239B0">
      <w:pPr>
        <w:spacing w:after="0"/>
        <w:rPr>
          <w:rFonts w:cstheme="minorHAnsi"/>
        </w:rPr>
      </w:pPr>
      <w:bookmarkStart w:id="1" w:name="_Hlk38203231"/>
    </w:p>
    <w:p w:rsidR="00644BC1" w:rsidRDefault="00644BC1" w:rsidP="00C239B0">
      <w:pPr>
        <w:spacing w:after="0"/>
        <w:rPr>
          <w:rFonts w:cstheme="minorHAnsi"/>
        </w:rPr>
      </w:pPr>
    </w:p>
    <w:p w:rsidR="00C239B0" w:rsidRPr="00644BC1" w:rsidRDefault="00C239B0" w:rsidP="00C239B0">
      <w:pPr>
        <w:spacing w:after="0"/>
        <w:rPr>
          <w:rFonts w:cstheme="minorHAnsi"/>
        </w:rPr>
      </w:pPr>
      <w:r w:rsidRPr="00644BC1">
        <w:rPr>
          <w:rFonts w:cstheme="minorHAnsi"/>
        </w:rPr>
        <w:t xml:space="preserve">Find other scriptures that minister to you about God’s </w:t>
      </w:r>
      <w:r w:rsidRPr="00644BC1">
        <w:rPr>
          <w:rFonts w:cstheme="minorHAnsi"/>
        </w:rPr>
        <w:t>good</w:t>
      </w:r>
      <w:r w:rsidRPr="00644BC1">
        <w:rPr>
          <w:rFonts w:cstheme="minorHAnsi"/>
        </w:rPr>
        <w:t xml:space="preserve">, </w:t>
      </w:r>
      <w:r w:rsidRPr="00644BC1">
        <w:rPr>
          <w:rFonts w:cstheme="minorHAnsi"/>
        </w:rPr>
        <w:t>gracious</w:t>
      </w:r>
      <w:r w:rsidRPr="00644BC1">
        <w:rPr>
          <w:rFonts w:cstheme="minorHAnsi"/>
        </w:rPr>
        <w:t xml:space="preserve"> and </w:t>
      </w:r>
      <w:r w:rsidRPr="00644BC1">
        <w:rPr>
          <w:rFonts w:cstheme="minorHAnsi"/>
        </w:rPr>
        <w:t>loving</w:t>
      </w:r>
      <w:r w:rsidRPr="00644BC1">
        <w:rPr>
          <w:rFonts w:cstheme="minorHAnsi"/>
        </w:rPr>
        <w:t xml:space="preserve">. Share how these scriptures ministers to you. </w:t>
      </w:r>
    </w:p>
    <w:p w:rsidR="00C239B0" w:rsidRPr="00644BC1" w:rsidRDefault="00C239B0" w:rsidP="00C239B0">
      <w:pPr>
        <w:spacing w:after="0"/>
        <w:rPr>
          <w:rFonts w:cstheme="minorHAnsi"/>
        </w:rPr>
      </w:pPr>
    </w:p>
    <w:p w:rsidR="00C239B0" w:rsidRPr="00644BC1" w:rsidRDefault="00C239B0" w:rsidP="00C239B0">
      <w:pPr>
        <w:spacing w:after="0"/>
        <w:rPr>
          <w:rFonts w:cstheme="minorHAnsi"/>
        </w:rPr>
      </w:pPr>
      <w:r w:rsidRPr="00644BC1">
        <w:rPr>
          <w:rFonts w:cstheme="minorHAnsi"/>
        </w:rPr>
        <w:t>How can you use these attributes in your daily prayer time?</w:t>
      </w:r>
      <w:bookmarkEnd w:id="1"/>
    </w:p>
    <w:p w:rsidR="00C239B0" w:rsidRPr="00644BC1" w:rsidRDefault="00C239B0">
      <w:pPr>
        <w:rPr>
          <w:rFonts w:cstheme="minorHAnsi"/>
        </w:rPr>
      </w:pPr>
    </w:p>
    <w:sectPr w:rsidR="00C239B0" w:rsidRPr="0064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5193"/>
    <w:multiLevelType w:val="hybridMultilevel"/>
    <w:tmpl w:val="037E5216"/>
    <w:lvl w:ilvl="0" w:tplc="8CC4C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8D4C8B"/>
    <w:multiLevelType w:val="hybridMultilevel"/>
    <w:tmpl w:val="278461D0"/>
    <w:lvl w:ilvl="0" w:tplc="CFD0F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A00994"/>
    <w:multiLevelType w:val="hybridMultilevel"/>
    <w:tmpl w:val="9730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06EAE"/>
    <w:multiLevelType w:val="hybridMultilevel"/>
    <w:tmpl w:val="3062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B"/>
    <w:rsid w:val="000A208D"/>
    <w:rsid w:val="0011072B"/>
    <w:rsid w:val="00354E95"/>
    <w:rsid w:val="00460D43"/>
    <w:rsid w:val="00644BC1"/>
    <w:rsid w:val="00805738"/>
    <w:rsid w:val="00874253"/>
    <w:rsid w:val="00C239B0"/>
    <w:rsid w:val="00F3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02D2"/>
  <w15:chartTrackingRefBased/>
  <w15:docId w15:val="{EB7A3AC3-0296-4DDC-B9E3-41BD3C31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E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95"/>
    <w:pPr>
      <w:ind w:left="720"/>
      <w:contextualSpacing/>
    </w:pPr>
  </w:style>
  <w:style w:type="paragraph" w:styleId="NormalWeb">
    <w:name w:val="Normal (Web)"/>
    <w:basedOn w:val="Normal"/>
    <w:uiPriority w:val="99"/>
    <w:semiHidden/>
    <w:unhideWhenUsed/>
    <w:rsid w:val="00874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4578">
      <w:bodyDiv w:val="1"/>
      <w:marLeft w:val="0"/>
      <w:marRight w:val="0"/>
      <w:marTop w:val="0"/>
      <w:marBottom w:val="0"/>
      <w:divBdr>
        <w:top w:val="none" w:sz="0" w:space="0" w:color="auto"/>
        <w:left w:val="none" w:sz="0" w:space="0" w:color="auto"/>
        <w:bottom w:val="none" w:sz="0" w:space="0" w:color="auto"/>
        <w:right w:val="none" w:sz="0" w:space="0" w:color="auto"/>
      </w:divBdr>
    </w:div>
    <w:div w:id="530992486">
      <w:bodyDiv w:val="1"/>
      <w:marLeft w:val="0"/>
      <w:marRight w:val="0"/>
      <w:marTop w:val="0"/>
      <w:marBottom w:val="0"/>
      <w:divBdr>
        <w:top w:val="none" w:sz="0" w:space="0" w:color="auto"/>
        <w:left w:val="none" w:sz="0" w:space="0" w:color="auto"/>
        <w:bottom w:val="none" w:sz="0" w:space="0" w:color="auto"/>
        <w:right w:val="none" w:sz="0" w:space="0" w:color="auto"/>
      </w:divBdr>
      <w:divsChild>
        <w:div w:id="2120710732">
          <w:marLeft w:val="0"/>
          <w:marRight w:val="0"/>
          <w:marTop w:val="0"/>
          <w:marBottom w:val="0"/>
          <w:divBdr>
            <w:top w:val="none" w:sz="0" w:space="0" w:color="auto"/>
            <w:left w:val="none" w:sz="0" w:space="0" w:color="auto"/>
            <w:bottom w:val="none" w:sz="0" w:space="0" w:color="auto"/>
            <w:right w:val="none" w:sz="0" w:space="0" w:color="auto"/>
          </w:divBdr>
        </w:div>
        <w:div w:id="1492987413">
          <w:marLeft w:val="0"/>
          <w:marRight w:val="0"/>
          <w:marTop w:val="0"/>
          <w:marBottom w:val="0"/>
          <w:divBdr>
            <w:top w:val="none" w:sz="0" w:space="0" w:color="auto"/>
            <w:left w:val="none" w:sz="0" w:space="0" w:color="auto"/>
            <w:bottom w:val="none" w:sz="0" w:space="0" w:color="auto"/>
            <w:right w:val="none" w:sz="0" w:space="0" w:color="auto"/>
          </w:divBdr>
        </w:div>
        <w:div w:id="2043313902">
          <w:marLeft w:val="0"/>
          <w:marRight w:val="0"/>
          <w:marTop w:val="0"/>
          <w:marBottom w:val="0"/>
          <w:divBdr>
            <w:top w:val="none" w:sz="0" w:space="0" w:color="auto"/>
            <w:left w:val="none" w:sz="0" w:space="0" w:color="auto"/>
            <w:bottom w:val="none" w:sz="0" w:space="0" w:color="auto"/>
            <w:right w:val="none" w:sz="0" w:space="0" w:color="auto"/>
          </w:divBdr>
        </w:div>
        <w:div w:id="501160485">
          <w:marLeft w:val="0"/>
          <w:marRight w:val="0"/>
          <w:marTop w:val="0"/>
          <w:marBottom w:val="0"/>
          <w:divBdr>
            <w:top w:val="none" w:sz="0" w:space="0" w:color="auto"/>
            <w:left w:val="none" w:sz="0" w:space="0" w:color="auto"/>
            <w:bottom w:val="none" w:sz="0" w:space="0" w:color="auto"/>
            <w:right w:val="none" w:sz="0" w:space="0" w:color="auto"/>
          </w:divBdr>
        </w:div>
      </w:divsChild>
    </w:div>
    <w:div w:id="837817148">
      <w:bodyDiv w:val="1"/>
      <w:marLeft w:val="0"/>
      <w:marRight w:val="0"/>
      <w:marTop w:val="0"/>
      <w:marBottom w:val="0"/>
      <w:divBdr>
        <w:top w:val="none" w:sz="0" w:space="0" w:color="auto"/>
        <w:left w:val="none" w:sz="0" w:space="0" w:color="auto"/>
        <w:bottom w:val="none" w:sz="0" w:space="0" w:color="auto"/>
        <w:right w:val="none" w:sz="0" w:space="0" w:color="auto"/>
      </w:divBdr>
      <w:divsChild>
        <w:div w:id="646204564">
          <w:marLeft w:val="0"/>
          <w:marRight w:val="0"/>
          <w:marTop w:val="0"/>
          <w:marBottom w:val="0"/>
          <w:divBdr>
            <w:top w:val="none" w:sz="0" w:space="0" w:color="auto"/>
            <w:left w:val="none" w:sz="0" w:space="0" w:color="auto"/>
            <w:bottom w:val="none" w:sz="0" w:space="0" w:color="auto"/>
            <w:right w:val="none" w:sz="0" w:space="0" w:color="auto"/>
          </w:divBdr>
          <w:divsChild>
            <w:div w:id="1809974383">
              <w:marLeft w:val="0"/>
              <w:marRight w:val="0"/>
              <w:marTop w:val="0"/>
              <w:marBottom w:val="0"/>
              <w:divBdr>
                <w:top w:val="none" w:sz="0" w:space="0" w:color="auto"/>
                <w:left w:val="none" w:sz="0" w:space="0" w:color="auto"/>
                <w:bottom w:val="none" w:sz="0" w:space="0" w:color="auto"/>
                <w:right w:val="none" w:sz="0" w:space="0" w:color="auto"/>
              </w:divBdr>
              <w:divsChild>
                <w:div w:id="1502312673">
                  <w:marLeft w:val="0"/>
                  <w:marRight w:val="0"/>
                  <w:marTop w:val="0"/>
                  <w:marBottom w:val="0"/>
                  <w:divBdr>
                    <w:top w:val="none" w:sz="0" w:space="0" w:color="auto"/>
                    <w:left w:val="none" w:sz="0" w:space="0" w:color="auto"/>
                    <w:bottom w:val="none" w:sz="0" w:space="0" w:color="auto"/>
                    <w:right w:val="none" w:sz="0" w:space="0" w:color="auto"/>
                  </w:divBdr>
                  <w:divsChild>
                    <w:div w:id="596405178">
                      <w:marLeft w:val="0"/>
                      <w:marRight w:val="0"/>
                      <w:marTop w:val="0"/>
                      <w:marBottom w:val="0"/>
                      <w:divBdr>
                        <w:top w:val="none" w:sz="0" w:space="0" w:color="auto"/>
                        <w:left w:val="none" w:sz="0" w:space="0" w:color="auto"/>
                        <w:bottom w:val="none" w:sz="0" w:space="0" w:color="auto"/>
                        <w:right w:val="none" w:sz="0" w:space="0" w:color="auto"/>
                      </w:divBdr>
                      <w:divsChild>
                        <w:div w:id="1877693143">
                          <w:marLeft w:val="0"/>
                          <w:marRight w:val="0"/>
                          <w:marTop w:val="0"/>
                          <w:marBottom w:val="0"/>
                          <w:divBdr>
                            <w:top w:val="none" w:sz="0" w:space="0" w:color="auto"/>
                            <w:left w:val="none" w:sz="0" w:space="0" w:color="auto"/>
                            <w:bottom w:val="none" w:sz="0" w:space="0" w:color="auto"/>
                            <w:right w:val="none" w:sz="0" w:space="0" w:color="auto"/>
                          </w:divBdr>
                          <w:divsChild>
                            <w:div w:id="1425498775">
                              <w:marLeft w:val="0"/>
                              <w:marRight w:val="0"/>
                              <w:marTop w:val="0"/>
                              <w:marBottom w:val="0"/>
                              <w:divBdr>
                                <w:top w:val="none" w:sz="0" w:space="0" w:color="auto"/>
                                <w:left w:val="none" w:sz="0" w:space="0" w:color="auto"/>
                                <w:bottom w:val="none" w:sz="0" w:space="0" w:color="auto"/>
                                <w:right w:val="none" w:sz="0" w:space="0" w:color="auto"/>
                              </w:divBdr>
                              <w:divsChild>
                                <w:div w:id="473445602">
                                  <w:marLeft w:val="0"/>
                                  <w:marRight w:val="0"/>
                                  <w:marTop w:val="0"/>
                                  <w:marBottom w:val="0"/>
                                  <w:divBdr>
                                    <w:top w:val="none" w:sz="0" w:space="0" w:color="auto"/>
                                    <w:left w:val="none" w:sz="0" w:space="0" w:color="auto"/>
                                    <w:bottom w:val="none" w:sz="0" w:space="0" w:color="auto"/>
                                    <w:right w:val="none" w:sz="0" w:space="0" w:color="auto"/>
                                  </w:divBdr>
                                  <w:divsChild>
                                    <w:div w:id="1505978176">
                                      <w:marLeft w:val="0"/>
                                      <w:marRight w:val="0"/>
                                      <w:marTop w:val="0"/>
                                      <w:marBottom w:val="0"/>
                                      <w:divBdr>
                                        <w:top w:val="none" w:sz="0" w:space="0" w:color="auto"/>
                                        <w:left w:val="none" w:sz="0" w:space="0" w:color="auto"/>
                                        <w:bottom w:val="none" w:sz="0" w:space="0" w:color="auto"/>
                                        <w:right w:val="none" w:sz="0" w:space="0" w:color="auto"/>
                                      </w:divBdr>
                                      <w:divsChild>
                                        <w:div w:id="1767845196">
                                          <w:marLeft w:val="0"/>
                                          <w:marRight w:val="0"/>
                                          <w:marTop w:val="0"/>
                                          <w:marBottom w:val="0"/>
                                          <w:divBdr>
                                            <w:top w:val="none" w:sz="0" w:space="0" w:color="auto"/>
                                            <w:left w:val="none" w:sz="0" w:space="0" w:color="auto"/>
                                            <w:bottom w:val="none" w:sz="0" w:space="0" w:color="auto"/>
                                            <w:right w:val="none" w:sz="0" w:space="0" w:color="auto"/>
                                          </w:divBdr>
                                          <w:divsChild>
                                            <w:div w:id="1165897188">
                                              <w:marLeft w:val="0"/>
                                              <w:marRight w:val="0"/>
                                              <w:marTop w:val="0"/>
                                              <w:marBottom w:val="0"/>
                                              <w:divBdr>
                                                <w:top w:val="none" w:sz="0" w:space="0" w:color="auto"/>
                                                <w:left w:val="none" w:sz="0" w:space="0" w:color="auto"/>
                                                <w:bottom w:val="none" w:sz="0" w:space="0" w:color="auto"/>
                                                <w:right w:val="none" w:sz="0" w:space="0" w:color="auto"/>
                                              </w:divBdr>
                                            </w:div>
                                            <w:div w:id="641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1648">
          <w:marLeft w:val="0"/>
          <w:marRight w:val="0"/>
          <w:marTop w:val="0"/>
          <w:marBottom w:val="0"/>
          <w:divBdr>
            <w:top w:val="none" w:sz="0" w:space="0" w:color="auto"/>
            <w:left w:val="none" w:sz="0" w:space="0" w:color="auto"/>
            <w:bottom w:val="none" w:sz="0" w:space="0" w:color="auto"/>
            <w:right w:val="none" w:sz="0" w:space="0" w:color="auto"/>
          </w:divBdr>
          <w:divsChild>
            <w:div w:id="1689483130">
              <w:marLeft w:val="0"/>
              <w:marRight w:val="0"/>
              <w:marTop w:val="0"/>
              <w:marBottom w:val="0"/>
              <w:divBdr>
                <w:top w:val="none" w:sz="0" w:space="0" w:color="auto"/>
                <w:left w:val="none" w:sz="0" w:space="0" w:color="auto"/>
                <w:bottom w:val="none" w:sz="0" w:space="0" w:color="auto"/>
                <w:right w:val="none" w:sz="0" w:space="0" w:color="auto"/>
              </w:divBdr>
              <w:divsChild>
                <w:div w:id="1432553739">
                  <w:marLeft w:val="0"/>
                  <w:marRight w:val="0"/>
                  <w:marTop w:val="0"/>
                  <w:marBottom w:val="0"/>
                  <w:divBdr>
                    <w:top w:val="none" w:sz="0" w:space="0" w:color="auto"/>
                    <w:left w:val="none" w:sz="0" w:space="0" w:color="auto"/>
                    <w:bottom w:val="none" w:sz="0" w:space="0" w:color="auto"/>
                    <w:right w:val="none" w:sz="0" w:space="0" w:color="auto"/>
                  </w:divBdr>
                  <w:divsChild>
                    <w:div w:id="1970086646">
                      <w:marLeft w:val="0"/>
                      <w:marRight w:val="0"/>
                      <w:marTop w:val="0"/>
                      <w:marBottom w:val="0"/>
                      <w:divBdr>
                        <w:top w:val="none" w:sz="0" w:space="0" w:color="auto"/>
                        <w:left w:val="none" w:sz="0" w:space="0" w:color="auto"/>
                        <w:bottom w:val="none" w:sz="0" w:space="0" w:color="auto"/>
                        <w:right w:val="none" w:sz="0" w:space="0" w:color="auto"/>
                      </w:divBdr>
                      <w:divsChild>
                        <w:div w:id="393284952">
                          <w:marLeft w:val="0"/>
                          <w:marRight w:val="0"/>
                          <w:marTop w:val="0"/>
                          <w:marBottom w:val="0"/>
                          <w:divBdr>
                            <w:top w:val="none" w:sz="0" w:space="0" w:color="auto"/>
                            <w:left w:val="none" w:sz="0" w:space="0" w:color="auto"/>
                            <w:bottom w:val="none" w:sz="0" w:space="0" w:color="auto"/>
                            <w:right w:val="none" w:sz="0" w:space="0" w:color="auto"/>
                          </w:divBdr>
                          <w:divsChild>
                            <w:div w:id="1459255427">
                              <w:marLeft w:val="0"/>
                              <w:marRight w:val="0"/>
                              <w:marTop w:val="0"/>
                              <w:marBottom w:val="0"/>
                              <w:divBdr>
                                <w:top w:val="none" w:sz="0" w:space="0" w:color="auto"/>
                                <w:left w:val="none" w:sz="0" w:space="0" w:color="auto"/>
                                <w:bottom w:val="none" w:sz="0" w:space="0" w:color="auto"/>
                                <w:right w:val="none" w:sz="0" w:space="0" w:color="auto"/>
                              </w:divBdr>
                            </w:div>
                            <w:div w:id="1893497623">
                              <w:marLeft w:val="0"/>
                              <w:marRight w:val="0"/>
                              <w:marTop w:val="0"/>
                              <w:marBottom w:val="0"/>
                              <w:divBdr>
                                <w:top w:val="none" w:sz="0" w:space="0" w:color="auto"/>
                                <w:left w:val="none" w:sz="0" w:space="0" w:color="auto"/>
                                <w:bottom w:val="none" w:sz="0" w:space="0" w:color="auto"/>
                                <w:right w:val="none" w:sz="0" w:space="0" w:color="auto"/>
                              </w:divBdr>
                            </w:div>
                            <w:div w:id="10122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81964">
          <w:marLeft w:val="0"/>
          <w:marRight w:val="0"/>
          <w:marTop w:val="0"/>
          <w:marBottom w:val="0"/>
          <w:divBdr>
            <w:top w:val="none" w:sz="0" w:space="0" w:color="auto"/>
            <w:left w:val="none" w:sz="0" w:space="0" w:color="auto"/>
            <w:bottom w:val="none" w:sz="0" w:space="0" w:color="auto"/>
            <w:right w:val="none" w:sz="0" w:space="0" w:color="auto"/>
          </w:divBdr>
          <w:divsChild>
            <w:div w:id="554511647">
              <w:marLeft w:val="0"/>
              <w:marRight w:val="0"/>
              <w:marTop w:val="0"/>
              <w:marBottom w:val="0"/>
              <w:divBdr>
                <w:top w:val="none" w:sz="0" w:space="0" w:color="auto"/>
                <w:left w:val="none" w:sz="0" w:space="0" w:color="auto"/>
                <w:bottom w:val="none" w:sz="0" w:space="0" w:color="auto"/>
                <w:right w:val="none" w:sz="0" w:space="0" w:color="auto"/>
              </w:divBdr>
              <w:divsChild>
                <w:div w:id="1303736562">
                  <w:marLeft w:val="0"/>
                  <w:marRight w:val="0"/>
                  <w:marTop w:val="0"/>
                  <w:marBottom w:val="0"/>
                  <w:divBdr>
                    <w:top w:val="none" w:sz="0" w:space="0" w:color="auto"/>
                    <w:left w:val="none" w:sz="0" w:space="0" w:color="auto"/>
                    <w:bottom w:val="none" w:sz="0" w:space="0" w:color="auto"/>
                    <w:right w:val="none" w:sz="0" w:space="0" w:color="auto"/>
                  </w:divBdr>
                  <w:divsChild>
                    <w:div w:id="529269619">
                      <w:marLeft w:val="0"/>
                      <w:marRight w:val="0"/>
                      <w:marTop w:val="0"/>
                      <w:marBottom w:val="0"/>
                      <w:divBdr>
                        <w:top w:val="none" w:sz="0" w:space="0" w:color="auto"/>
                        <w:left w:val="none" w:sz="0" w:space="0" w:color="auto"/>
                        <w:bottom w:val="none" w:sz="0" w:space="0" w:color="auto"/>
                        <w:right w:val="none" w:sz="0" w:space="0" w:color="auto"/>
                      </w:divBdr>
                      <w:divsChild>
                        <w:div w:id="1207722665">
                          <w:marLeft w:val="0"/>
                          <w:marRight w:val="0"/>
                          <w:marTop w:val="0"/>
                          <w:marBottom w:val="0"/>
                          <w:divBdr>
                            <w:top w:val="none" w:sz="0" w:space="0" w:color="auto"/>
                            <w:left w:val="none" w:sz="0" w:space="0" w:color="auto"/>
                            <w:bottom w:val="none" w:sz="0" w:space="0" w:color="auto"/>
                            <w:right w:val="none" w:sz="0" w:space="0" w:color="auto"/>
                          </w:divBdr>
                          <w:divsChild>
                            <w:div w:id="1383867913">
                              <w:marLeft w:val="0"/>
                              <w:marRight w:val="0"/>
                              <w:marTop w:val="0"/>
                              <w:marBottom w:val="0"/>
                              <w:divBdr>
                                <w:top w:val="none" w:sz="0" w:space="0" w:color="auto"/>
                                <w:left w:val="none" w:sz="0" w:space="0" w:color="auto"/>
                                <w:bottom w:val="none" w:sz="0" w:space="0" w:color="auto"/>
                                <w:right w:val="none" w:sz="0" w:space="0" w:color="auto"/>
                              </w:divBdr>
                              <w:divsChild>
                                <w:div w:id="1552376921">
                                  <w:marLeft w:val="0"/>
                                  <w:marRight w:val="0"/>
                                  <w:marTop w:val="0"/>
                                  <w:marBottom w:val="0"/>
                                  <w:divBdr>
                                    <w:top w:val="none" w:sz="0" w:space="0" w:color="auto"/>
                                    <w:left w:val="none" w:sz="0" w:space="0" w:color="auto"/>
                                    <w:bottom w:val="none" w:sz="0" w:space="0" w:color="auto"/>
                                    <w:right w:val="none" w:sz="0" w:space="0" w:color="auto"/>
                                  </w:divBdr>
                                  <w:divsChild>
                                    <w:div w:id="318578896">
                                      <w:marLeft w:val="0"/>
                                      <w:marRight w:val="0"/>
                                      <w:marTop w:val="0"/>
                                      <w:marBottom w:val="0"/>
                                      <w:divBdr>
                                        <w:top w:val="none" w:sz="0" w:space="0" w:color="auto"/>
                                        <w:left w:val="none" w:sz="0" w:space="0" w:color="auto"/>
                                        <w:bottom w:val="none" w:sz="0" w:space="0" w:color="auto"/>
                                        <w:right w:val="none" w:sz="0" w:space="0" w:color="auto"/>
                                      </w:divBdr>
                                      <w:divsChild>
                                        <w:div w:id="2106612973">
                                          <w:marLeft w:val="0"/>
                                          <w:marRight w:val="0"/>
                                          <w:marTop w:val="0"/>
                                          <w:marBottom w:val="0"/>
                                          <w:divBdr>
                                            <w:top w:val="none" w:sz="0" w:space="0" w:color="auto"/>
                                            <w:left w:val="none" w:sz="0" w:space="0" w:color="auto"/>
                                            <w:bottom w:val="none" w:sz="0" w:space="0" w:color="auto"/>
                                            <w:right w:val="none" w:sz="0" w:space="0" w:color="auto"/>
                                          </w:divBdr>
                                          <w:divsChild>
                                            <w:div w:id="467549061">
                                              <w:marLeft w:val="0"/>
                                              <w:marRight w:val="0"/>
                                              <w:marTop w:val="0"/>
                                              <w:marBottom w:val="0"/>
                                              <w:divBdr>
                                                <w:top w:val="none" w:sz="0" w:space="0" w:color="auto"/>
                                                <w:left w:val="none" w:sz="0" w:space="0" w:color="auto"/>
                                                <w:bottom w:val="none" w:sz="0" w:space="0" w:color="auto"/>
                                                <w:right w:val="none" w:sz="0" w:space="0" w:color="auto"/>
                                              </w:divBdr>
                                              <w:divsChild>
                                                <w:div w:id="1878154647">
                                                  <w:marLeft w:val="0"/>
                                                  <w:marRight w:val="0"/>
                                                  <w:marTop w:val="0"/>
                                                  <w:marBottom w:val="0"/>
                                                  <w:divBdr>
                                                    <w:top w:val="none" w:sz="0" w:space="0" w:color="auto"/>
                                                    <w:left w:val="none" w:sz="0" w:space="0" w:color="auto"/>
                                                    <w:bottom w:val="none" w:sz="0" w:space="0" w:color="auto"/>
                                                    <w:right w:val="none" w:sz="0" w:space="0" w:color="auto"/>
                                                  </w:divBdr>
                                                  <w:divsChild>
                                                    <w:div w:id="354353292">
                                                      <w:marLeft w:val="0"/>
                                                      <w:marRight w:val="0"/>
                                                      <w:marTop w:val="0"/>
                                                      <w:marBottom w:val="0"/>
                                                      <w:divBdr>
                                                        <w:top w:val="none" w:sz="0" w:space="0" w:color="auto"/>
                                                        <w:left w:val="none" w:sz="0" w:space="0" w:color="auto"/>
                                                        <w:bottom w:val="none" w:sz="0" w:space="0" w:color="auto"/>
                                                        <w:right w:val="none" w:sz="0" w:space="0" w:color="auto"/>
                                                      </w:divBdr>
                                                      <w:divsChild>
                                                        <w:div w:id="2157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887331">
      <w:bodyDiv w:val="1"/>
      <w:marLeft w:val="0"/>
      <w:marRight w:val="0"/>
      <w:marTop w:val="0"/>
      <w:marBottom w:val="0"/>
      <w:divBdr>
        <w:top w:val="none" w:sz="0" w:space="0" w:color="auto"/>
        <w:left w:val="none" w:sz="0" w:space="0" w:color="auto"/>
        <w:bottom w:val="none" w:sz="0" w:space="0" w:color="auto"/>
        <w:right w:val="none" w:sz="0" w:space="0" w:color="auto"/>
      </w:divBdr>
      <w:divsChild>
        <w:div w:id="1555772581">
          <w:marLeft w:val="0"/>
          <w:marRight w:val="0"/>
          <w:marTop w:val="0"/>
          <w:marBottom w:val="0"/>
          <w:divBdr>
            <w:top w:val="none" w:sz="0" w:space="0" w:color="auto"/>
            <w:left w:val="none" w:sz="0" w:space="0" w:color="auto"/>
            <w:bottom w:val="none" w:sz="0" w:space="0" w:color="auto"/>
            <w:right w:val="none" w:sz="0" w:space="0" w:color="auto"/>
          </w:divBdr>
        </w:div>
        <w:div w:id="85126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Lucas</dc:creator>
  <cp:keywords/>
  <dc:description/>
  <cp:lastModifiedBy>Felecia Lucas</cp:lastModifiedBy>
  <cp:revision>4</cp:revision>
  <dcterms:created xsi:type="dcterms:W3CDTF">2020-04-19T12:36:00Z</dcterms:created>
  <dcterms:modified xsi:type="dcterms:W3CDTF">2020-04-22T22:31:00Z</dcterms:modified>
</cp:coreProperties>
</file>