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315BD" w14:textId="01D4E9FE" w:rsidR="00D14174" w:rsidRPr="0055338D" w:rsidRDefault="004D242F" w:rsidP="0055338D">
      <w:pPr>
        <w:rPr>
          <w:rFonts w:ascii="Times" w:hAnsi="Times"/>
          <w:b/>
          <w:bCs/>
        </w:rPr>
      </w:pPr>
      <w:r w:rsidRPr="0055338D">
        <w:rPr>
          <w:rFonts w:ascii="Times" w:hAnsi="Times"/>
          <w:b/>
          <w:bCs/>
        </w:rPr>
        <w:t xml:space="preserve">2 Thessalonians Lesson </w:t>
      </w:r>
      <w:r w:rsidR="0055338D" w:rsidRPr="0055338D">
        <w:rPr>
          <w:rFonts w:ascii="Times" w:hAnsi="Times"/>
          <w:b/>
          <w:bCs/>
        </w:rPr>
        <w:t>7</w:t>
      </w:r>
      <w:r w:rsidRPr="0055338D">
        <w:rPr>
          <w:rFonts w:ascii="Times" w:hAnsi="Times"/>
          <w:b/>
          <w:bCs/>
        </w:rPr>
        <w:t xml:space="preserve"> </w:t>
      </w:r>
      <w:r w:rsidR="00014812">
        <w:rPr>
          <w:rFonts w:ascii="Times" w:hAnsi="Times"/>
          <w:b/>
          <w:bCs/>
        </w:rPr>
        <w:t>September 23, 2020</w:t>
      </w:r>
    </w:p>
    <w:p w14:paraId="66B5C57B" w14:textId="2AA6331C" w:rsidR="004D242F" w:rsidRPr="0055338D" w:rsidRDefault="004D242F" w:rsidP="0055338D">
      <w:pPr>
        <w:rPr>
          <w:rFonts w:ascii="Times" w:hAnsi="Times"/>
        </w:rPr>
      </w:pPr>
    </w:p>
    <w:p w14:paraId="45039256" w14:textId="44592100" w:rsidR="00432ECD" w:rsidRPr="00613AAE" w:rsidRDefault="00432ECD" w:rsidP="0055338D">
      <w:pPr>
        <w:rPr>
          <w:rFonts w:ascii="Times" w:hAnsi="Times"/>
          <w:b/>
          <w:bCs/>
        </w:rPr>
      </w:pPr>
      <w:r w:rsidRPr="0055338D">
        <w:rPr>
          <w:rFonts w:ascii="Times" w:hAnsi="Times"/>
          <w:b/>
          <w:bCs/>
        </w:rPr>
        <w:t>How could you encourage fellow Christians whose faith is being shaken or tested?</w:t>
      </w:r>
      <w:r w:rsidRPr="0055338D">
        <w:rPr>
          <w:rFonts w:ascii="Times" w:hAnsi="Times"/>
        </w:rPr>
        <w:t xml:space="preserve"> </w:t>
      </w:r>
      <w:r w:rsidRPr="00613AAE">
        <w:rPr>
          <w:rFonts w:ascii="Times" w:hAnsi="Times"/>
          <w:b/>
          <w:bCs/>
        </w:rPr>
        <w:t>(Personal thought)</w:t>
      </w:r>
    </w:p>
    <w:p w14:paraId="06EF7838" w14:textId="2BE3A0D6" w:rsidR="00432ECD" w:rsidRPr="0055338D" w:rsidRDefault="00432ECD" w:rsidP="0055338D">
      <w:pPr>
        <w:rPr>
          <w:rFonts w:ascii="Times" w:hAnsi="Times"/>
        </w:rPr>
      </w:pPr>
    </w:p>
    <w:p w14:paraId="41C16FEE" w14:textId="4A3F9A6B" w:rsidR="00432ECD" w:rsidRPr="0055338D" w:rsidRDefault="00432ECD" w:rsidP="0055338D">
      <w:pPr>
        <w:rPr>
          <w:rFonts w:ascii="Times" w:hAnsi="Times"/>
          <w:b/>
          <w:bCs/>
        </w:rPr>
      </w:pPr>
      <w:r w:rsidRPr="0055338D">
        <w:rPr>
          <w:rFonts w:ascii="Times" w:hAnsi="Times"/>
          <w:b/>
          <w:bCs/>
        </w:rPr>
        <w:t>2 Thessalonians 2 KJV</w:t>
      </w:r>
    </w:p>
    <w:p w14:paraId="0513CEA5" w14:textId="7C127B7D" w:rsidR="00432ECD" w:rsidRPr="0055338D" w:rsidRDefault="00432ECD" w:rsidP="0055338D">
      <w:pPr>
        <w:rPr>
          <w:rFonts w:ascii="Times" w:hAnsi="Times"/>
          <w:b/>
          <w:bCs/>
        </w:rPr>
      </w:pPr>
      <w:r w:rsidRPr="0055338D">
        <w:rPr>
          <w:rFonts w:ascii="Times" w:hAnsi="Times"/>
          <w:b/>
          <w:bCs/>
        </w:rPr>
        <w:t>The Man of Lawlessness</w:t>
      </w:r>
    </w:p>
    <w:p w14:paraId="6F424A63" w14:textId="0E494AF2" w:rsidR="00432ECD" w:rsidRPr="0055338D" w:rsidRDefault="00432ECD" w:rsidP="0055338D">
      <w:pPr>
        <w:shd w:val="clear" w:color="auto" w:fill="FFFFFF"/>
        <w:rPr>
          <w:rFonts w:ascii="Times" w:eastAsia="Times New Roman" w:hAnsi="Times" w:cs="Times New Roman"/>
          <w:color w:val="000000"/>
        </w:rPr>
      </w:pPr>
      <w:r w:rsidRPr="0055338D">
        <w:rPr>
          <w:rFonts w:ascii="Times" w:eastAsia="Times New Roman" w:hAnsi="Times" w:cs="Times New Roman"/>
          <w:b/>
          <w:bCs/>
          <w:color w:val="000000"/>
        </w:rPr>
        <w:t>2 </w:t>
      </w:r>
      <w:r w:rsidRPr="0055338D">
        <w:rPr>
          <w:rFonts w:ascii="Times" w:eastAsia="Times New Roman" w:hAnsi="Times" w:cs="Times New Roman"/>
          <w:color w:val="000000"/>
        </w:rPr>
        <w:t xml:space="preserve">Now we beseech you, brethren, by the coming of our Lord Jesus Christ, and by our gathering together unto him, </w:t>
      </w:r>
      <w:r w:rsidRPr="0055338D">
        <w:rPr>
          <w:rFonts w:ascii="Times" w:eastAsia="Times New Roman" w:hAnsi="Times" w:cs="Times New Roman"/>
          <w:b/>
          <w:bCs/>
          <w:color w:val="000000"/>
          <w:vertAlign w:val="superscript"/>
        </w:rPr>
        <w:t>2 </w:t>
      </w:r>
      <w:r w:rsidRPr="0055338D">
        <w:rPr>
          <w:rFonts w:ascii="Times" w:eastAsia="Times New Roman" w:hAnsi="Times" w:cs="Times New Roman"/>
          <w:color w:val="000000"/>
        </w:rPr>
        <w:t>That ye be not soon shaken in mind, or be troubled, neither by spirit, nor by word, nor by letter as from us, as that the day of Christ is at hand.</w:t>
      </w:r>
      <w:r w:rsidRPr="0055338D">
        <w:rPr>
          <w:rFonts w:ascii="Times" w:eastAsia="Times New Roman" w:hAnsi="Times" w:cs="Times New Roman"/>
          <w:b/>
          <w:bCs/>
          <w:color w:val="000000"/>
          <w:vertAlign w:val="superscript"/>
        </w:rPr>
        <w:t>3 </w:t>
      </w:r>
      <w:r w:rsidRPr="0055338D">
        <w:rPr>
          <w:rFonts w:ascii="Times" w:eastAsia="Times New Roman" w:hAnsi="Times" w:cs="Times New Roman"/>
          <w:color w:val="000000"/>
        </w:rPr>
        <w:t xml:space="preserve">Let no man deceive you by any means: for that day shall not come, except there </w:t>
      </w:r>
      <w:proofErr w:type="spellStart"/>
      <w:r w:rsidRPr="0055338D">
        <w:rPr>
          <w:rFonts w:ascii="Times" w:eastAsia="Times New Roman" w:hAnsi="Times" w:cs="Times New Roman"/>
          <w:color w:val="000000"/>
        </w:rPr>
        <w:t>come</w:t>
      </w:r>
      <w:proofErr w:type="spellEnd"/>
      <w:r w:rsidRPr="0055338D">
        <w:rPr>
          <w:rFonts w:ascii="Times" w:eastAsia="Times New Roman" w:hAnsi="Times" w:cs="Times New Roman"/>
          <w:color w:val="000000"/>
        </w:rPr>
        <w:t xml:space="preserve"> a falling away first, and that man of sin be revealed, the son of perdition; </w:t>
      </w:r>
      <w:r w:rsidRPr="0055338D">
        <w:rPr>
          <w:rFonts w:ascii="Times" w:eastAsia="Times New Roman" w:hAnsi="Times" w:cs="Times New Roman"/>
          <w:b/>
          <w:bCs/>
          <w:color w:val="000000"/>
          <w:vertAlign w:val="superscript"/>
        </w:rPr>
        <w:t>4 </w:t>
      </w:r>
      <w:r w:rsidRPr="0055338D">
        <w:rPr>
          <w:rFonts w:ascii="Times" w:eastAsia="Times New Roman" w:hAnsi="Times" w:cs="Times New Roman"/>
          <w:color w:val="000000"/>
        </w:rPr>
        <w:t xml:space="preserve">Who </w:t>
      </w:r>
      <w:proofErr w:type="spellStart"/>
      <w:r w:rsidRPr="0055338D">
        <w:rPr>
          <w:rFonts w:ascii="Times" w:eastAsia="Times New Roman" w:hAnsi="Times" w:cs="Times New Roman"/>
          <w:color w:val="000000"/>
        </w:rPr>
        <w:t>opposeth</w:t>
      </w:r>
      <w:proofErr w:type="spellEnd"/>
      <w:r w:rsidRPr="0055338D">
        <w:rPr>
          <w:rFonts w:ascii="Times" w:eastAsia="Times New Roman" w:hAnsi="Times" w:cs="Times New Roman"/>
          <w:color w:val="000000"/>
        </w:rPr>
        <w:t xml:space="preserve"> and </w:t>
      </w:r>
      <w:proofErr w:type="spellStart"/>
      <w:r w:rsidRPr="0055338D">
        <w:rPr>
          <w:rFonts w:ascii="Times" w:eastAsia="Times New Roman" w:hAnsi="Times" w:cs="Times New Roman"/>
          <w:color w:val="000000"/>
        </w:rPr>
        <w:t>exalteth</w:t>
      </w:r>
      <w:proofErr w:type="spellEnd"/>
      <w:r w:rsidRPr="0055338D">
        <w:rPr>
          <w:rFonts w:ascii="Times" w:eastAsia="Times New Roman" w:hAnsi="Times" w:cs="Times New Roman"/>
          <w:color w:val="000000"/>
        </w:rPr>
        <w:t xml:space="preserve"> himself above all    that is called God, or that is worshipped; so that he as God </w:t>
      </w:r>
      <w:proofErr w:type="spellStart"/>
      <w:r w:rsidRPr="0055338D">
        <w:rPr>
          <w:rFonts w:ascii="Times" w:eastAsia="Times New Roman" w:hAnsi="Times" w:cs="Times New Roman"/>
          <w:color w:val="000000"/>
        </w:rPr>
        <w:t>sitteth</w:t>
      </w:r>
      <w:proofErr w:type="spellEnd"/>
      <w:r w:rsidRPr="0055338D">
        <w:rPr>
          <w:rFonts w:ascii="Times" w:eastAsia="Times New Roman" w:hAnsi="Times" w:cs="Times New Roman"/>
          <w:color w:val="000000"/>
        </w:rPr>
        <w:t xml:space="preserve"> in the temple of God, shewing himself that he is God.</w:t>
      </w:r>
    </w:p>
    <w:p w14:paraId="44B724B4" w14:textId="711FCA7E" w:rsidR="00432ECD" w:rsidRPr="0055338D" w:rsidRDefault="00432ECD" w:rsidP="0055338D">
      <w:pPr>
        <w:shd w:val="clear" w:color="auto" w:fill="FFFFFF"/>
        <w:rPr>
          <w:rFonts w:ascii="Times" w:eastAsia="Times New Roman" w:hAnsi="Times" w:cs="Times New Roman"/>
          <w:color w:val="000000"/>
        </w:rPr>
      </w:pPr>
      <w:r w:rsidRPr="0055338D">
        <w:rPr>
          <w:rFonts w:ascii="Times" w:eastAsia="Times New Roman" w:hAnsi="Times" w:cs="Times New Roman"/>
          <w:b/>
          <w:bCs/>
          <w:color w:val="000000"/>
          <w:vertAlign w:val="superscript"/>
        </w:rPr>
        <w:t>5 </w:t>
      </w:r>
      <w:r w:rsidRPr="0055338D">
        <w:rPr>
          <w:rFonts w:ascii="Times" w:eastAsia="Times New Roman" w:hAnsi="Times" w:cs="Times New Roman"/>
          <w:color w:val="000000"/>
        </w:rPr>
        <w:t xml:space="preserve">Remember ye not, that, when I was yet with you, I told you these things? </w:t>
      </w:r>
      <w:r w:rsidRPr="0055338D">
        <w:rPr>
          <w:rFonts w:ascii="Times" w:eastAsia="Times New Roman" w:hAnsi="Times" w:cs="Times New Roman"/>
          <w:b/>
          <w:bCs/>
          <w:color w:val="000000"/>
          <w:vertAlign w:val="superscript"/>
        </w:rPr>
        <w:t>6 </w:t>
      </w:r>
      <w:r w:rsidRPr="0055338D">
        <w:rPr>
          <w:rFonts w:ascii="Times" w:eastAsia="Times New Roman" w:hAnsi="Times" w:cs="Times New Roman"/>
          <w:color w:val="000000"/>
        </w:rPr>
        <w:t xml:space="preserve">And now ye know what </w:t>
      </w:r>
      <w:proofErr w:type="spellStart"/>
      <w:r w:rsidRPr="0055338D">
        <w:rPr>
          <w:rFonts w:ascii="Times" w:eastAsia="Times New Roman" w:hAnsi="Times" w:cs="Times New Roman"/>
          <w:color w:val="000000"/>
        </w:rPr>
        <w:t>withholdeth</w:t>
      </w:r>
      <w:proofErr w:type="spellEnd"/>
      <w:r w:rsidRPr="0055338D">
        <w:rPr>
          <w:rFonts w:ascii="Times" w:eastAsia="Times New Roman" w:hAnsi="Times" w:cs="Times New Roman"/>
          <w:color w:val="000000"/>
        </w:rPr>
        <w:t xml:space="preserve"> that he might be revealed in his time. </w:t>
      </w:r>
      <w:r w:rsidRPr="0055338D">
        <w:rPr>
          <w:rFonts w:ascii="Times" w:eastAsia="Times New Roman" w:hAnsi="Times" w:cs="Times New Roman"/>
          <w:b/>
          <w:bCs/>
          <w:color w:val="000000"/>
          <w:vertAlign w:val="superscript"/>
        </w:rPr>
        <w:t>7 </w:t>
      </w:r>
      <w:r w:rsidRPr="0055338D">
        <w:rPr>
          <w:rFonts w:ascii="Times" w:eastAsia="Times New Roman" w:hAnsi="Times" w:cs="Times New Roman"/>
          <w:color w:val="000000"/>
        </w:rPr>
        <w:t xml:space="preserve">For the mystery of iniquity doth already work: only he who now </w:t>
      </w:r>
      <w:proofErr w:type="spellStart"/>
      <w:r w:rsidRPr="0055338D">
        <w:rPr>
          <w:rFonts w:ascii="Times" w:eastAsia="Times New Roman" w:hAnsi="Times" w:cs="Times New Roman"/>
          <w:color w:val="000000"/>
        </w:rPr>
        <w:t>letteth</w:t>
      </w:r>
      <w:proofErr w:type="spellEnd"/>
      <w:r w:rsidRPr="0055338D">
        <w:rPr>
          <w:rFonts w:ascii="Times" w:eastAsia="Times New Roman" w:hAnsi="Times" w:cs="Times New Roman"/>
          <w:color w:val="000000"/>
        </w:rPr>
        <w:t xml:space="preserve"> will let, until he be taken out of the way. </w:t>
      </w:r>
      <w:r w:rsidRPr="0055338D">
        <w:rPr>
          <w:rFonts w:ascii="Times" w:eastAsia="Times New Roman" w:hAnsi="Times" w:cs="Times New Roman"/>
          <w:b/>
          <w:bCs/>
          <w:color w:val="000000"/>
          <w:vertAlign w:val="superscript"/>
        </w:rPr>
        <w:t>8 </w:t>
      </w:r>
      <w:r w:rsidRPr="0055338D">
        <w:rPr>
          <w:rFonts w:ascii="Times" w:eastAsia="Times New Roman" w:hAnsi="Times" w:cs="Times New Roman"/>
          <w:color w:val="000000"/>
        </w:rPr>
        <w:t xml:space="preserve">And then shall that Wicked be revealed, whom the Lord shall consume with the spirit of his mouth, and shall destroy with the brightness of his coming: </w:t>
      </w:r>
      <w:r w:rsidRPr="0055338D">
        <w:rPr>
          <w:rFonts w:ascii="Times" w:eastAsia="Times New Roman" w:hAnsi="Times" w:cs="Times New Roman"/>
          <w:b/>
          <w:bCs/>
          <w:color w:val="000000"/>
          <w:vertAlign w:val="superscript"/>
        </w:rPr>
        <w:t>9 </w:t>
      </w:r>
      <w:r w:rsidRPr="0055338D">
        <w:rPr>
          <w:rFonts w:ascii="Times" w:eastAsia="Times New Roman" w:hAnsi="Times" w:cs="Times New Roman"/>
          <w:color w:val="000000"/>
        </w:rPr>
        <w:t xml:space="preserve">Even him, whose coming is after the working of Satan with all power and signs and lying wonders, </w:t>
      </w:r>
      <w:r w:rsidRPr="0055338D">
        <w:rPr>
          <w:rFonts w:ascii="Times" w:eastAsia="Times New Roman" w:hAnsi="Times" w:cs="Times New Roman"/>
          <w:b/>
          <w:bCs/>
          <w:color w:val="000000"/>
          <w:vertAlign w:val="superscript"/>
        </w:rPr>
        <w:t>10 </w:t>
      </w:r>
      <w:r w:rsidRPr="0055338D">
        <w:rPr>
          <w:rFonts w:ascii="Times" w:eastAsia="Times New Roman" w:hAnsi="Times" w:cs="Times New Roman"/>
          <w:color w:val="000000"/>
        </w:rPr>
        <w:t xml:space="preserve">And with all deceivableness of unrighteousness in them that perish; because they received not the love of the truth, that they might be saved. </w:t>
      </w:r>
      <w:r w:rsidRPr="0055338D">
        <w:rPr>
          <w:rFonts w:ascii="Times" w:eastAsia="Times New Roman" w:hAnsi="Times" w:cs="Times New Roman"/>
          <w:b/>
          <w:bCs/>
          <w:color w:val="000000"/>
          <w:vertAlign w:val="superscript"/>
        </w:rPr>
        <w:t>11 </w:t>
      </w:r>
      <w:r w:rsidRPr="0055338D">
        <w:rPr>
          <w:rFonts w:ascii="Times" w:eastAsia="Times New Roman" w:hAnsi="Times" w:cs="Times New Roman"/>
          <w:color w:val="000000"/>
        </w:rPr>
        <w:t xml:space="preserve">And for this </w:t>
      </w:r>
      <w:proofErr w:type="gramStart"/>
      <w:r w:rsidRPr="0055338D">
        <w:rPr>
          <w:rFonts w:ascii="Times" w:eastAsia="Times New Roman" w:hAnsi="Times" w:cs="Times New Roman"/>
          <w:color w:val="000000"/>
        </w:rPr>
        <w:t>cause</w:t>
      </w:r>
      <w:proofErr w:type="gramEnd"/>
      <w:r w:rsidRPr="0055338D">
        <w:rPr>
          <w:rFonts w:ascii="Times" w:eastAsia="Times New Roman" w:hAnsi="Times" w:cs="Times New Roman"/>
          <w:color w:val="000000"/>
        </w:rPr>
        <w:t xml:space="preserve"> God shall send them strong delusion, that they should believe a lie: </w:t>
      </w:r>
      <w:r w:rsidRPr="0055338D">
        <w:rPr>
          <w:rFonts w:ascii="Times" w:eastAsia="Times New Roman" w:hAnsi="Times" w:cs="Times New Roman"/>
          <w:b/>
          <w:bCs/>
          <w:color w:val="000000"/>
          <w:vertAlign w:val="superscript"/>
        </w:rPr>
        <w:t>12 </w:t>
      </w:r>
      <w:r w:rsidRPr="0055338D">
        <w:rPr>
          <w:rFonts w:ascii="Times" w:eastAsia="Times New Roman" w:hAnsi="Times" w:cs="Times New Roman"/>
          <w:color w:val="000000"/>
        </w:rPr>
        <w:t>That they all might be damned who believed not the truth, but had pleasure in unrighteousness.</w:t>
      </w:r>
    </w:p>
    <w:p w14:paraId="674FD354" w14:textId="2F7B940E" w:rsidR="00432ECD" w:rsidRPr="0055338D" w:rsidRDefault="00432ECD" w:rsidP="0055338D">
      <w:pPr>
        <w:shd w:val="clear" w:color="auto" w:fill="FFFFFF"/>
        <w:rPr>
          <w:rFonts w:ascii="Times" w:eastAsia="Times New Roman" w:hAnsi="Times" w:cs="Times New Roman"/>
          <w:color w:val="000000"/>
        </w:rPr>
      </w:pPr>
      <w:r w:rsidRPr="0055338D">
        <w:rPr>
          <w:rFonts w:ascii="Times" w:eastAsia="Times New Roman" w:hAnsi="Times" w:cs="Times New Roman"/>
          <w:b/>
          <w:bCs/>
          <w:color w:val="000000"/>
          <w:vertAlign w:val="superscript"/>
        </w:rPr>
        <w:t>13 </w:t>
      </w:r>
      <w:r w:rsidRPr="0055338D">
        <w:rPr>
          <w:rFonts w:ascii="Times" w:eastAsia="Times New Roman" w:hAnsi="Times" w:cs="Times New Roman"/>
          <w:color w:val="000000"/>
        </w:rPr>
        <w:t xml:space="preserve">But we are bound to give thanks </w:t>
      </w:r>
      <w:proofErr w:type="spellStart"/>
      <w:r w:rsidRPr="0055338D">
        <w:rPr>
          <w:rFonts w:ascii="Times" w:eastAsia="Times New Roman" w:hAnsi="Times" w:cs="Times New Roman"/>
          <w:color w:val="000000"/>
        </w:rPr>
        <w:t>alway</w:t>
      </w:r>
      <w:proofErr w:type="spellEnd"/>
      <w:r w:rsidRPr="0055338D">
        <w:rPr>
          <w:rFonts w:ascii="Times" w:eastAsia="Times New Roman" w:hAnsi="Times" w:cs="Times New Roman"/>
          <w:color w:val="000000"/>
        </w:rPr>
        <w:t xml:space="preserve"> to God for you, brethren beloved of the Lord, because God hath from the beginning chosen you to salvation through sanctification of the Spirit and belief of the truth: </w:t>
      </w:r>
      <w:r w:rsidRPr="0055338D">
        <w:rPr>
          <w:rFonts w:ascii="Times" w:eastAsia="Times New Roman" w:hAnsi="Times" w:cs="Times New Roman"/>
          <w:b/>
          <w:bCs/>
          <w:color w:val="000000"/>
          <w:vertAlign w:val="superscript"/>
        </w:rPr>
        <w:t>14 </w:t>
      </w:r>
      <w:r w:rsidRPr="0055338D">
        <w:rPr>
          <w:rFonts w:ascii="Times" w:eastAsia="Times New Roman" w:hAnsi="Times" w:cs="Times New Roman"/>
          <w:color w:val="000000"/>
        </w:rPr>
        <w:t>Whereunto he called you by our gospel, to the obtaining of the glory of our Lord Jesus Christ.</w:t>
      </w:r>
    </w:p>
    <w:p w14:paraId="7C6B248A" w14:textId="77777777" w:rsidR="00432ECD" w:rsidRPr="0055338D" w:rsidRDefault="00432ECD" w:rsidP="0055338D">
      <w:pPr>
        <w:shd w:val="clear" w:color="auto" w:fill="FFFFFF"/>
        <w:rPr>
          <w:rFonts w:ascii="Times" w:eastAsia="Times New Roman" w:hAnsi="Times" w:cs="Times New Roman"/>
          <w:color w:val="000000"/>
        </w:rPr>
      </w:pPr>
      <w:r w:rsidRPr="0055338D">
        <w:rPr>
          <w:rFonts w:ascii="Times" w:eastAsia="Times New Roman" w:hAnsi="Times" w:cs="Times New Roman"/>
          <w:b/>
          <w:bCs/>
          <w:color w:val="000000"/>
          <w:vertAlign w:val="superscript"/>
        </w:rPr>
        <w:t>15 </w:t>
      </w:r>
      <w:r w:rsidRPr="0055338D">
        <w:rPr>
          <w:rFonts w:ascii="Times" w:eastAsia="Times New Roman" w:hAnsi="Times" w:cs="Times New Roman"/>
          <w:color w:val="000000"/>
        </w:rPr>
        <w:t>Therefore, brethren, stand fast, and hold the traditions which ye have been taught, whether by word, or our epistle.</w:t>
      </w:r>
    </w:p>
    <w:p w14:paraId="1A75DF3B" w14:textId="183CEF1E" w:rsidR="00432ECD" w:rsidRPr="0055338D" w:rsidRDefault="00432ECD" w:rsidP="0055338D">
      <w:pPr>
        <w:shd w:val="clear" w:color="auto" w:fill="FFFFFF"/>
        <w:rPr>
          <w:rFonts w:ascii="Times" w:eastAsia="Times New Roman" w:hAnsi="Times" w:cs="Times New Roman"/>
          <w:color w:val="000000"/>
        </w:rPr>
      </w:pPr>
      <w:r w:rsidRPr="0055338D">
        <w:rPr>
          <w:rFonts w:ascii="Times" w:eastAsia="Times New Roman" w:hAnsi="Times" w:cs="Times New Roman"/>
          <w:b/>
          <w:bCs/>
          <w:color w:val="000000"/>
          <w:vertAlign w:val="superscript"/>
        </w:rPr>
        <w:t>16 </w:t>
      </w:r>
      <w:r w:rsidRPr="0055338D">
        <w:rPr>
          <w:rFonts w:ascii="Times" w:eastAsia="Times New Roman" w:hAnsi="Times" w:cs="Times New Roman"/>
          <w:color w:val="000000"/>
        </w:rPr>
        <w:t xml:space="preserve">Now our Lord Jesus Christ himself, and God, even our Father, which hath loved us, and hath given us everlasting consolation and good hope through grace, </w:t>
      </w:r>
      <w:r w:rsidRPr="0055338D">
        <w:rPr>
          <w:rFonts w:ascii="Times" w:eastAsia="Times New Roman" w:hAnsi="Times" w:cs="Times New Roman"/>
          <w:b/>
          <w:bCs/>
          <w:color w:val="000000"/>
          <w:vertAlign w:val="superscript"/>
        </w:rPr>
        <w:t>17 </w:t>
      </w:r>
      <w:r w:rsidRPr="0055338D">
        <w:rPr>
          <w:rFonts w:ascii="Times" w:eastAsia="Times New Roman" w:hAnsi="Times" w:cs="Times New Roman"/>
          <w:color w:val="000000"/>
        </w:rPr>
        <w:t>Comfort your hearts, and stablish you in every good word and work.</w:t>
      </w:r>
    </w:p>
    <w:p w14:paraId="6665E702" w14:textId="5286EC04" w:rsidR="004D242F" w:rsidRPr="0055338D" w:rsidRDefault="004D242F" w:rsidP="0055338D">
      <w:pPr>
        <w:rPr>
          <w:rFonts w:ascii="Times" w:hAnsi="Times"/>
        </w:rPr>
      </w:pPr>
    </w:p>
    <w:p w14:paraId="4AFFAEDB" w14:textId="11DF7543" w:rsidR="00685F97" w:rsidRPr="0055338D" w:rsidRDefault="00000026" w:rsidP="0055338D">
      <w:pPr>
        <w:pStyle w:val="ListParagraph"/>
        <w:numPr>
          <w:ilvl w:val="0"/>
          <w:numId w:val="1"/>
        </w:numPr>
        <w:rPr>
          <w:rFonts w:ascii="Times" w:hAnsi="Times"/>
          <w:b/>
          <w:bCs/>
        </w:rPr>
      </w:pPr>
      <w:r w:rsidRPr="0055338D">
        <w:rPr>
          <w:rFonts w:ascii="Times" w:hAnsi="Times"/>
          <w:b/>
          <w:bCs/>
        </w:rPr>
        <w:t xml:space="preserve">What might have been happening in Thessalonica to lead Paul to write this. </w:t>
      </w:r>
      <w:r w:rsidR="0055338D">
        <w:rPr>
          <w:rFonts w:ascii="Times" w:hAnsi="Times"/>
        </w:rPr>
        <w:t xml:space="preserve"> </w:t>
      </w:r>
    </w:p>
    <w:p w14:paraId="07AC0F71" w14:textId="639E1D8D" w:rsidR="00000026" w:rsidRDefault="00000026" w:rsidP="0055338D">
      <w:pPr>
        <w:rPr>
          <w:rFonts w:ascii="Times" w:hAnsi="Times"/>
          <w:b/>
          <w:bCs/>
        </w:rPr>
      </w:pPr>
    </w:p>
    <w:p w14:paraId="0C9D840C" w14:textId="77777777" w:rsidR="0055338D" w:rsidRPr="0055338D" w:rsidRDefault="0055338D" w:rsidP="0055338D">
      <w:pPr>
        <w:rPr>
          <w:rFonts w:ascii="Times" w:hAnsi="Times"/>
          <w:b/>
          <w:bCs/>
        </w:rPr>
      </w:pPr>
    </w:p>
    <w:p w14:paraId="30DCC4BF" w14:textId="20AF59D2" w:rsidR="00684545" w:rsidRPr="0055338D" w:rsidRDefault="00AD261E" w:rsidP="0055338D">
      <w:pPr>
        <w:pStyle w:val="ListParagraph"/>
        <w:numPr>
          <w:ilvl w:val="0"/>
          <w:numId w:val="1"/>
        </w:numPr>
        <w:rPr>
          <w:rFonts w:ascii="Times" w:hAnsi="Times"/>
          <w:b/>
          <w:bCs/>
        </w:rPr>
      </w:pPr>
      <w:r w:rsidRPr="0055338D">
        <w:rPr>
          <w:rFonts w:ascii="Times" w:hAnsi="Times"/>
          <w:b/>
          <w:bCs/>
        </w:rPr>
        <w:t xml:space="preserve">What must come to pass before the coming of Christ on “that day”? </w:t>
      </w:r>
      <w:r w:rsidR="00684545" w:rsidRPr="0055338D">
        <w:rPr>
          <w:rFonts w:ascii="Times" w:hAnsi="Times"/>
          <w:b/>
          <w:bCs/>
        </w:rPr>
        <w:t xml:space="preserve">What does this mean? </w:t>
      </w:r>
      <w:r w:rsidR="0055338D">
        <w:rPr>
          <w:rFonts w:ascii="Times" w:hAnsi="Times"/>
        </w:rPr>
        <w:t xml:space="preserve"> </w:t>
      </w:r>
    </w:p>
    <w:p w14:paraId="1DFE69D7" w14:textId="0215A2A3" w:rsidR="00000026" w:rsidRDefault="00000026" w:rsidP="0055338D">
      <w:pPr>
        <w:pStyle w:val="ListParagraph"/>
        <w:rPr>
          <w:rFonts w:ascii="Times" w:hAnsi="Times"/>
          <w:b/>
          <w:bCs/>
        </w:rPr>
      </w:pPr>
    </w:p>
    <w:p w14:paraId="130CF66C" w14:textId="77777777" w:rsidR="0055338D" w:rsidRPr="0055338D" w:rsidRDefault="0055338D" w:rsidP="0055338D">
      <w:pPr>
        <w:pStyle w:val="ListParagraph"/>
        <w:rPr>
          <w:rFonts w:ascii="Times" w:hAnsi="Times"/>
          <w:b/>
          <w:bCs/>
        </w:rPr>
      </w:pPr>
    </w:p>
    <w:p w14:paraId="5C7C0CA8" w14:textId="517B9215" w:rsidR="00000026" w:rsidRPr="0055338D" w:rsidRDefault="00000026" w:rsidP="0055338D">
      <w:pPr>
        <w:pStyle w:val="ListParagraph"/>
        <w:numPr>
          <w:ilvl w:val="0"/>
          <w:numId w:val="1"/>
        </w:numPr>
        <w:rPr>
          <w:rFonts w:ascii="Times" w:hAnsi="Times"/>
          <w:b/>
          <w:bCs/>
        </w:rPr>
      </w:pPr>
      <w:r w:rsidRPr="0055338D">
        <w:rPr>
          <w:rFonts w:ascii="Times" w:hAnsi="Times"/>
          <w:b/>
          <w:bCs/>
        </w:rPr>
        <w:t xml:space="preserve">Who do you think is the restrainer of this lawless one (v6-7)? How do you think this restraining order is enforced? (Personal thought) </w:t>
      </w:r>
      <w:r w:rsidR="0055338D">
        <w:rPr>
          <w:rFonts w:ascii="Times" w:hAnsi="Times"/>
        </w:rPr>
        <w:t xml:space="preserve"> </w:t>
      </w:r>
    </w:p>
    <w:p w14:paraId="48674FBE" w14:textId="0169ADE8" w:rsidR="00684545" w:rsidRPr="0055338D" w:rsidRDefault="00684545" w:rsidP="0055338D">
      <w:pPr>
        <w:ind w:left="360"/>
        <w:rPr>
          <w:rFonts w:ascii="Times" w:hAnsi="Times"/>
          <w:b/>
          <w:bCs/>
        </w:rPr>
      </w:pPr>
    </w:p>
    <w:p w14:paraId="4E41539B" w14:textId="24C80E14" w:rsidR="00684545" w:rsidRPr="0055338D" w:rsidRDefault="00684545" w:rsidP="0055338D">
      <w:pPr>
        <w:ind w:left="360"/>
        <w:rPr>
          <w:rFonts w:ascii="Times" w:hAnsi="Times"/>
          <w:b/>
          <w:bCs/>
        </w:rPr>
      </w:pPr>
    </w:p>
    <w:p w14:paraId="50361832" w14:textId="21CDB958" w:rsidR="00DE6C4A" w:rsidRPr="0055338D" w:rsidRDefault="00DE6C4A" w:rsidP="0055338D">
      <w:pPr>
        <w:pStyle w:val="ListParagraph"/>
        <w:numPr>
          <w:ilvl w:val="0"/>
          <w:numId w:val="1"/>
        </w:numPr>
        <w:rPr>
          <w:rFonts w:ascii="Times" w:hAnsi="Times"/>
          <w:b/>
          <w:bCs/>
        </w:rPr>
      </w:pPr>
      <w:r w:rsidRPr="0055338D">
        <w:rPr>
          <w:rFonts w:ascii="Times" w:hAnsi="Times"/>
          <w:b/>
          <w:bCs/>
        </w:rPr>
        <w:t xml:space="preserve">What are the traits of this man of sin (v4, 9-10)? What does this chapter say regarding the doom of the man of sin (v8)? </w:t>
      </w:r>
      <w:r w:rsidR="0055338D">
        <w:rPr>
          <w:rFonts w:ascii="Times" w:hAnsi="Times"/>
        </w:rPr>
        <w:t xml:space="preserve"> </w:t>
      </w:r>
      <w:r w:rsidRPr="0055338D">
        <w:rPr>
          <w:rFonts w:ascii="Times" w:hAnsi="Times"/>
        </w:rPr>
        <w:t xml:space="preserve"> </w:t>
      </w:r>
    </w:p>
    <w:p w14:paraId="47B191E6" w14:textId="6C4C2149" w:rsidR="00A307AA" w:rsidRDefault="00A307AA" w:rsidP="0055338D">
      <w:pPr>
        <w:rPr>
          <w:rFonts w:ascii="Times" w:hAnsi="Times"/>
          <w:b/>
          <w:bCs/>
        </w:rPr>
      </w:pPr>
    </w:p>
    <w:p w14:paraId="3FA5CFD3" w14:textId="77777777" w:rsidR="0055338D" w:rsidRPr="0055338D" w:rsidRDefault="0055338D" w:rsidP="0055338D">
      <w:pPr>
        <w:rPr>
          <w:rFonts w:ascii="Times" w:hAnsi="Times"/>
          <w:b/>
          <w:bCs/>
        </w:rPr>
      </w:pPr>
    </w:p>
    <w:p w14:paraId="2DC2FE4E" w14:textId="69E5BDC0" w:rsidR="00A307AA" w:rsidRPr="0055338D" w:rsidRDefault="00A307AA" w:rsidP="0055338D">
      <w:pPr>
        <w:pStyle w:val="ListParagraph"/>
        <w:numPr>
          <w:ilvl w:val="0"/>
          <w:numId w:val="1"/>
        </w:numPr>
        <w:rPr>
          <w:rFonts w:ascii="Times" w:hAnsi="Times"/>
          <w:b/>
          <w:bCs/>
        </w:rPr>
      </w:pPr>
      <w:r w:rsidRPr="0055338D">
        <w:rPr>
          <w:rFonts w:ascii="Times" w:hAnsi="Times"/>
          <w:b/>
          <w:bCs/>
        </w:rPr>
        <w:t>How and why will God save his people (v13-14)?</w:t>
      </w:r>
      <w:r w:rsidRPr="0055338D">
        <w:rPr>
          <w:rFonts w:ascii="Times" w:hAnsi="Times"/>
        </w:rPr>
        <w:t xml:space="preserve"> </w:t>
      </w:r>
      <w:r w:rsidR="0055338D">
        <w:rPr>
          <w:rFonts w:ascii="Times" w:hAnsi="Times"/>
        </w:rPr>
        <w:t xml:space="preserve"> </w:t>
      </w:r>
    </w:p>
    <w:p w14:paraId="53A6DEC4" w14:textId="2DAD6750" w:rsidR="00DE6C4A" w:rsidRDefault="00DE6C4A" w:rsidP="0055338D">
      <w:pPr>
        <w:rPr>
          <w:rFonts w:ascii="Times" w:hAnsi="Times"/>
        </w:rPr>
      </w:pPr>
    </w:p>
    <w:p w14:paraId="70612580" w14:textId="77777777" w:rsidR="0055338D" w:rsidRPr="0055338D" w:rsidRDefault="0055338D" w:rsidP="0055338D">
      <w:pPr>
        <w:rPr>
          <w:rFonts w:ascii="Times" w:hAnsi="Times"/>
        </w:rPr>
      </w:pPr>
    </w:p>
    <w:p w14:paraId="6349EFD1" w14:textId="4DA04644" w:rsidR="00153F45" w:rsidRPr="0055338D" w:rsidRDefault="00DE6C4A" w:rsidP="0055338D">
      <w:pPr>
        <w:pStyle w:val="ListParagraph"/>
        <w:numPr>
          <w:ilvl w:val="0"/>
          <w:numId w:val="1"/>
        </w:numPr>
        <w:rPr>
          <w:rFonts w:ascii="Times" w:hAnsi="Times"/>
          <w:b/>
          <w:bCs/>
        </w:rPr>
      </w:pPr>
      <w:r w:rsidRPr="0055338D">
        <w:rPr>
          <w:rFonts w:ascii="Times" w:hAnsi="Times"/>
          <w:b/>
          <w:bCs/>
        </w:rPr>
        <w:t>In verses 13-1</w:t>
      </w:r>
      <w:r w:rsidR="00D30D42" w:rsidRPr="0055338D">
        <w:rPr>
          <w:rFonts w:ascii="Times" w:hAnsi="Times"/>
          <w:b/>
          <w:bCs/>
        </w:rPr>
        <w:t xml:space="preserve">6, </w:t>
      </w:r>
      <w:r w:rsidRPr="0055338D">
        <w:rPr>
          <w:rFonts w:ascii="Times" w:hAnsi="Times"/>
          <w:b/>
          <w:bCs/>
        </w:rPr>
        <w:t xml:space="preserve">what part did each of the following play in the salvation of the Thessalonians? </w:t>
      </w:r>
    </w:p>
    <w:p w14:paraId="268222F5" w14:textId="77777777" w:rsidR="00153F45" w:rsidRPr="0055338D" w:rsidRDefault="00153F45" w:rsidP="0055338D">
      <w:pPr>
        <w:pStyle w:val="ListParagraph"/>
        <w:rPr>
          <w:rFonts w:ascii="Times" w:hAnsi="Times"/>
        </w:rPr>
      </w:pPr>
    </w:p>
    <w:p w14:paraId="4A641C36" w14:textId="19B4DE86" w:rsidR="00153F45" w:rsidRPr="0055338D" w:rsidRDefault="00153F45" w:rsidP="0055338D">
      <w:pPr>
        <w:pStyle w:val="ListParagraph"/>
        <w:rPr>
          <w:rFonts w:ascii="Times" w:hAnsi="Times"/>
        </w:rPr>
      </w:pPr>
      <w:r w:rsidRPr="0055338D">
        <w:rPr>
          <w:rFonts w:ascii="Times" w:hAnsi="Times"/>
          <w:b/>
          <w:bCs/>
        </w:rPr>
        <w:t xml:space="preserve">God </w:t>
      </w:r>
      <w:r w:rsidR="0055338D">
        <w:rPr>
          <w:rFonts w:ascii="Times" w:hAnsi="Times"/>
          <w:b/>
          <w:bCs/>
        </w:rPr>
        <w:t xml:space="preserve">- </w:t>
      </w:r>
    </w:p>
    <w:p w14:paraId="7C225B0C" w14:textId="77777777" w:rsidR="00153F45" w:rsidRPr="0055338D" w:rsidRDefault="00153F45" w:rsidP="0055338D">
      <w:pPr>
        <w:pStyle w:val="ListParagraph"/>
        <w:rPr>
          <w:rFonts w:ascii="Times" w:hAnsi="Times"/>
        </w:rPr>
      </w:pPr>
    </w:p>
    <w:p w14:paraId="429D569C" w14:textId="2FF21F68" w:rsidR="00153F45" w:rsidRPr="0055338D" w:rsidRDefault="00153F45" w:rsidP="0055338D">
      <w:pPr>
        <w:pStyle w:val="ListParagraph"/>
        <w:rPr>
          <w:rFonts w:ascii="Times" w:hAnsi="Times"/>
        </w:rPr>
      </w:pPr>
      <w:r w:rsidRPr="0055338D">
        <w:rPr>
          <w:rFonts w:ascii="Times" w:hAnsi="Times"/>
          <w:b/>
          <w:bCs/>
        </w:rPr>
        <w:t>The Holy Spirit –</w:t>
      </w:r>
      <w:r w:rsidRPr="0055338D">
        <w:rPr>
          <w:rFonts w:ascii="Times" w:hAnsi="Times"/>
        </w:rPr>
        <w:t xml:space="preserve"> </w:t>
      </w:r>
      <w:r w:rsidR="0055338D">
        <w:rPr>
          <w:rFonts w:ascii="Times" w:hAnsi="Times"/>
        </w:rPr>
        <w:t xml:space="preserve"> </w:t>
      </w:r>
    </w:p>
    <w:p w14:paraId="3A59DDDF" w14:textId="77777777" w:rsidR="00153F45" w:rsidRPr="0055338D" w:rsidRDefault="00153F45" w:rsidP="0055338D">
      <w:pPr>
        <w:pStyle w:val="ListParagraph"/>
        <w:rPr>
          <w:rFonts w:ascii="Times" w:hAnsi="Times"/>
        </w:rPr>
      </w:pPr>
    </w:p>
    <w:p w14:paraId="32BB756B" w14:textId="32919F36" w:rsidR="00153F45" w:rsidRPr="0055338D" w:rsidRDefault="00153F45" w:rsidP="0055338D">
      <w:pPr>
        <w:pStyle w:val="ListParagraph"/>
        <w:rPr>
          <w:rFonts w:ascii="Times" w:hAnsi="Times"/>
        </w:rPr>
      </w:pPr>
      <w:r w:rsidRPr="0055338D">
        <w:rPr>
          <w:rFonts w:ascii="Times" w:hAnsi="Times"/>
          <w:b/>
          <w:bCs/>
        </w:rPr>
        <w:t>The apostle Paul</w:t>
      </w:r>
      <w:r w:rsidRPr="0055338D">
        <w:rPr>
          <w:rFonts w:ascii="Times" w:hAnsi="Times"/>
        </w:rPr>
        <w:t xml:space="preserve"> </w:t>
      </w:r>
      <w:r w:rsidRPr="0055338D">
        <w:rPr>
          <w:rFonts w:ascii="Times" w:hAnsi="Times"/>
          <w:b/>
          <w:bCs/>
        </w:rPr>
        <w:t>–</w:t>
      </w:r>
      <w:r w:rsidRPr="0055338D">
        <w:rPr>
          <w:rFonts w:ascii="Times" w:hAnsi="Times"/>
        </w:rPr>
        <w:t xml:space="preserve"> </w:t>
      </w:r>
      <w:r w:rsidR="0055338D">
        <w:rPr>
          <w:rFonts w:ascii="Times" w:hAnsi="Times"/>
        </w:rPr>
        <w:t xml:space="preserve"> </w:t>
      </w:r>
    </w:p>
    <w:p w14:paraId="40FEEE9A" w14:textId="77777777" w:rsidR="00153F45" w:rsidRPr="0055338D" w:rsidRDefault="00153F45" w:rsidP="0055338D">
      <w:pPr>
        <w:pStyle w:val="ListParagraph"/>
        <w:rPr>
          <w:rFonts w:ascii="Times" w:hAnsi="Times"/>
        </w:rPr>
      </w:pPr>
    </w:p>
    <w:p w14:paraId="0CEF7E4B" w14:textId="132C7CD5" w:rsidR="00153F45" w:rsidRDefault="00153F45" w:rsidP="0055338D">
      <w:pPr>
        <w:pStyle w:val="ListParagraph"/>
        <w:rPr>
          <w:rFonts w:ascii="Times" w:hAnsi="Times"/>
        </w:rPr>
      </w:pPr>
      <w:r w:rsidRPr="0055338D">
        <w:rPr>
          <w:rFonts w:ascii="Times" w:hAnsi="Times"/>
          <w:b/>
          <w:bCs/>
        </w:rPr>
        <w:t>The Lord Jesus Christ</w:t>
      </w:r>
      <w:r w:rsidRPr="0055338D">
        <w:rPr>
          <w:rFonts w:ascii="Times" w:hAnsi="Times"/>
        </w:rPr>
        <w:t xml:space="preserve"> – </w:t>
      </w:r>
      <w:r w:rsidR="0055338D">
        <w:rPr>
          <w:rFonts w:ascii="Times" w:hAnsi="Times"/>
        </w:rPr>
        <w:t xml:space="preserve"> </w:t>
      </w:r>
    </w:p>
    <w:p w14:paraId="5B9DAD25" w14:textId="4AE88B6F" w:rsidR="00D30D42" w:rsidRPr="0055338D" w:rsidRDefault="00D30D42" w:rsidP="0055338D">
      <w:pPr>
        <w:rPr>
          <w:rFonts w:ascii="Times" w:hAnsi="Times"/>
        </w:rPr>
      </w:pPr>
    </w:p>
    <w:p w14:paraId="563A0A39" w14:textId="3E268986" w:rsidR="00D30D42" w:rsidRPr="0055338D" w:rsidRDefault="00D30D42" w:rsidP="0055338D">
      <w:pPr>
        <w:pStyle w:val="ListParagraph"/>
        <w:numPr>
          <w:ilvl w:val="0"/>
          <w:numId w:val="1"/>
        </w:numPr>
        <w:rPr>
          <w:rFonts w:ascii="Times" w:hAnsi="Times"/>
        </w:rPr>
      </w:pPr>
      <w:r w:rsidRPr="0055338D">
        <w:rPr>
          <w:rFonts w:ascii="Times" w:hAnsi="Times"/>
          <w:b/>
          <w:bCs/>
        </w:rPr>
        <w:t>Applying your answers in question three to yourself, using your own words, what has each of these persons done for you? (Personal thought)</w:t>
      </w:r>
    </w:p>
    <w:p w14:paraId="55DD3328" w14:textId="7332E64E" w:rsidR="00D30D42" w:rsidRPr="0055338D" w:rsidRDefault="00D30D42" w:rsidP="0055338D">
      <w:pPr>
        <w:rPr>
          <w:rFonts w:ascii="Times" w:hAnsi="Times"/>
        </w:rPr>
      </w:pPr>
    </w:p>
    <w:p w14:paraId="02BA28F7" w14:textId="0808703D" w:rsidR="00D30D42" w:rsidRPr="0055338D" w:rsidRDefault="00D30D42" w:rsidP="0055338D">
      <w:pPr>
        <w:ind w:left="720"/>
        <w:rPr>
          <w:rFonts w:ascii="Times" w:hAnsi="Times"/>
          <w:b/>
          <w:bCs/>
        </w:rPr>
      </w:pPr>
      <w:r w:rsidRPr="0055338D">
        <w:rPr>
          <w:rFonts w:ascii="Times" w:hAnsi="Times"/>
          <w:b/>
          <w:bCs/>
        </w:rPr>
        <w:t xml:space="preserve">God – </w:t>
      </w:r>
    </w:p>
    <w:p w14:paraId="40210D0B" w14:textId="46C69280" w:rsidR="00D30D42" w:rsidRPr="0055338D" w:rsidRDefault="00D30D42" w:rsidP="0055338D">
      <w:pPr>
        <w:ind w:left="720"/>
        <w:rPr>
          <w:rFonts w:ascii="Times" w:hAnsi="Times"/>
          <w:b/>
          <w:bCs/>
        </w:rPr>
      </w:pPr>
    </w:p>
    <w:p w14:paraId="4AEF1722" w14:textId="79911A2E" w:rsidR="00D30D42" w:rsidRPr="0055338D" w:rsidRDefault="00D30D42" w:rsidP="0055338D">
      <w:pPr>
        <w:ind w:left="720"/>
        <w:rPr>
          <w:rFonts w:ascii="Times" w:hAnsi="Times"/>
          <w:b/>
          <w:bCs/>
        </w:rPr>
      </w:pPr>
      <w:r w:rsidRPr="0055338D">
        <w:rPr>
          <w:rFonts w:ascii="Times" w:hAnsi="Times"/>
          <w:b/>
          <w:bCs/>
        </w:rPr>
        <w:t xml:space="preserve">The Holy Spirit – </w:t>
      </w:r>
    </w:p>
    <w:p w14:paraId="51B0F49E" w14:textId="77777777" w:rsidR="00D30D42" w:rsidRPr="0055338D" w:rsidRDefault="00D30D42" w:rsidP="0055338D">
      <w:pPr>
        <w:ind w:left="720"/>
        <w:rPr>
          <w:rFonts w:ascii="Times" w:hAnsi="Times"/>
          <w:b/>
          <w:bCs/>
        </w:rPr>
      </w:pPr>
    </w:p>
    <w:p w14:paraId="362297F2" w14:textId="080C0F3B" w:rsidR="00D30D42" w:rsidRPr="0055338D" w:rsidRDefault="00D30D42" w:rsidP="0055338D">
      <w:pPr>
        <w:ind w:left="720"/>
        <w:rPr>
          <w:rFonts w:ascii="Times" w:hAnsi="Times"/>
          <w:b/>
          <w:bCs/>
        </w:rPr>
      </w:pPr>
      <w:r w:rsidRPr="0055338D">
        <w:rPr>
          <w:rFonts w:ascii="Times" w:hAnsi="Times"/>
          <w:b/>
          <w:bCs/>
        </w:rPr>
        <w:t xml:space="preserve">The apostle Paul – </w:t>
      </w:r>
    </w:p>
    <w:p w14:paraId="38FCA360" w14:textId="77777777" w:rsidR="00D30D42" w:rsidRPr="0055338D" w:rsidRDefault="00D30D42" w:rsidP="0055338D">
      <w:pPr>
        <w:ind w:left="720"/>
        <w:rPr>
          <w:rFonts w:ascii="Times" w:hAnsi="Times"/>
          <w:b/>
          <w:bCs/>
        </w:rPr>
      </w:pPr>
    </w:p>
    <w:p w14:paraId="326BB901" w14:textId="30DA0A8F" w:rsidR="00D30D42" w:rsidRPr="0055338D" w:rsidRDefault="00D30D42" w:rsidP="0055338D">
      <w:pPr>
        <w:ind w:left="720"/>
        <w:rPr>
          <w:rFonts w:ascii="Times" w:hAnsi="Times"/>
          <w:b/>
          <w:bCs/>
        </w:rPr>
      </w:pPr>
      <w:r w:rsidRPr="0055338D">
        <w:rPr>
          <w:rFonts w:ascii="Times" w:hAnsi="Times"/>
          <w:b/>
          <w:bCs/>
        </w:rPr>
        <w:t xml:space="preserve">The Lord Jesus Christ </w:t>
      </w:r>
      <w:r w:rsidR="004109DA" w:rsidRPr="0055338D">
        <w:rPr>
          <w:rFonts w:ascii="Times" w:hAnsi="Times"/>
          <w:b/>
          <w:bCs/>
        </w:rPr>
        <w:t>–</w:t>
      </w:r>
      <w:r w:rsidRPr="0055338D">
        <w:rPr>
          <w:rFonts w:ascii="Times" w:hAnsi="Times"/>
          <w:b/>
          <w:bCs/>
        </w:rPr>
        <w:t xml:space="preserve"> </w:t>
      </w:r>
    </w:p>
    <w:p w14:paraId="3C11A9E1" w14:textId="37D3CF1D" w:rsidR="004109DA" w:rsidRPr="0055338D" w:rsidRDefault="004109DA" w:rsidP="0055338D">
      <w:pPr>
        <w:rPr>
          <w:rFonts w:ascii="Times" w:hAnsi="Times"/>
          <w:b/>
          <w:bCs/>
        </w:rPr>
      </w:pPr>
    </w:p>
    <w:p w14:paraId="53BD6A18" w14:textId="1CB95AA2" w:rsidR="004109DA" w:rsidRPr="0055338D" w:rsidRDefault="004109DA" w:rsidP="0055338D">
      <w:pPr>
        <w:pStyle w:val="ListParagraph"/>
        <w:numPr>
          <w:ilvl w:val="0"/>
          <w:numId w:val="1"/>
        </w:numPr>
        <w:rPr>
          <w:rFonts w:ascii="Times" w:hAnsi="Times"/>
          <w:b/>
          <w:bCs/>
        </w:rPr>
      </w:pPr>
      <w:r w:rsidRPr="0055338D">
        <w:rPr>
          <w:rFonts w:ascii="Times" w:hAnsi="Times"/>
          <w:b/>
          <w:bCs/>
        </w:rPr>
        <w:t>What encouragement do verses 13</w:t>
      </w:r>
      <w:r w:rsidR="00E10ACE" w:rsidRPr="0055338D">
        <w:rPr>
          <w:rFonts w:ascii="Times" w:hAnsi="Times"/>
          <w:b/>
          <w:bCs/>
        </w:rPr>
        <w:t>-</w:t>
      </w:r>
      <w:r w:rsidRPr="0055338D">
        <w:rPr>
          <w:rFonts w:ascii="Times" w:hAnsi="Times"/>
          <w:b/>
          <w:bCs/>
        </w:rPr>
        <w:t>14 give you as you face hard times? Where do you need encouragement and strength from God now? (Personal though)</w:t>
      </w:r>
    </w:p>
    <w:p w14:paraId="324DDAE9" w14:textId="77777777" w:rsidR="00153F45" w:rsidRPr="0055338D" w:rsidRDefault="00153F45" w:rsidP="0055338D">
      <w:pPr>
        <w:pStyle w:val="ListParagraph"/>
        <w:rPr>
          <w:rFonts w:ascii="Times" w:hAnsi="Times"/>
        </w:rPr>
      </w:pPr>
    </w:p>
    <w:p w14:paraId="308CF144" w14:textId="2FD8617E" w:rsidR="00153F45" w:rsidRPr="0055338D" w:rsidRDefault="00153F45" w:rsidP="0055338D">
      <w:pPr>
        <w:rPr>
          <w:rFonts w:ascii="Times" w:hAnsi="Times"/>
        </w:rPr>
      </w:pPr>
    </w:p>
    <w:p w14:paraId="1B20EB34" w14:textId="0C8C104E" w:rsidR="00D30D42" w:rsidRPr="0055338D" w:rsidRDefault="00D30D42" w:rsidP="0055338D">
      <w:pPr>
        <w:pStyle w:val="ListParagraph"/>
        <w:numPr>
          <w:ilvl w:val="0"/>
          <w:numId w:val="1"/>
        </w:numPr>
        <w:rPr>
          <w:rFonts w:ascii="Times" w:hAnsi="Times"/>
        </w:rPr>
      </w:pPr>
      <w:r w:rsidRPr="0055338D">
        <w:rPr>
          <w:rFonts w:ascii="Times" w:hAnsi="Times"/>
          <w:b/>
          <w:bCs/>
        </w:rPr>
        <w:t xml:space="preserve">What did Paul call the Thessalonians to do in light of this work which had been done for them? </w:t>
      </w:r>
      <w:r w:rsidR="0055338D">
        <w:rPr>
          <w:rFonts w:ascii="Times" w:hAnsi="Times"/>
        </w:rPr>
        <w:t xml:space="preserve"> </w:t>
      </w:r>
    </w:p>
    <w:p w14:paraId="14B6FF63" w14:textId="59812A41" w:rsidR="00D30D42" w:rsidRPr="0055338D" w:rsidRDefault="00D30D42" w:rsidP="0055338D">
      <w:pPr>
        <w:rPr>
          <w:rFonts w:ascii="Times" w:hAnsi="Times"/>
        </w:rPr>
      </w:pPr>
    </w:p>
    <w:p w14:paraId="4B3EDF5F" w14:textId="460C1E98" w:rsidR="00D30D42" w:rsidRPr="0055338D" w:rsidRDefault="00D30D42" w:rsidP="0055338D">
      <w:pPr>
        <w:rPr>
          <w:rFonts w:ascii="Times" w:hAnsi="Times"/>
        </w:rPr>
      </w:pPr>
    </w:p>
    <w:p w14:paraId="59FE9A50" w14:textId="444BEBC6" w:rsidR="00D30D42" w:rsidRPr="0055338D" w:rsidRDefault="00D30D42" w:rsidP="0055338D">
      <w:pPr>
        <w:pStyle w:val="ListParagraph"/>
        <w:numPr>
          <w:ilvl w:val="0"/>
          <w:numId w:val="1"/>
        </w:numPr>
        <w:rPr>
          <w:rFonts w:ascii="Times" w:hAnsi="Times"/>
          <w:b/>
          <w:bCs/>
        </w:rPr>
      </w:pPr>
      <w:r w:rsidRPr="0055338D">
        <w:rPr>
          <w:rFonts w:ascii="Times" w:hAnsi="Times"/>
          <w:b/>
          <w:bCs/>
        </w:rPr>
        <w:t xml:space="preserve">What do you think Paul meant </w:t>
      </w:r>
      <w:proofErr w:type="gramStart"/>
      <w:r w:rsidRPr="0055338D">
        <w:rPr>
          <w:rFonts w:ascii="Times" w:hAnsi="Times"/>
          <w:b/>
          <w:bCs/>
        </w:rPr>
        <w:t>by:</w:t>
      </w:r>
      <w:proofErr w:type="gramEnd"/>
    </w:p>
    <w:p w14:paraId="3E4C6E4F" w14:textId="456E0E1F" w:rsidR="00D30D42" w:rsidRPr="0055338D" w:rsidRDefault="00D30D42" w:rsidP="0055338D">
      <w:pPr>
        <w:pStyle w:val="ListParagraph"/>
        <w:rPr>
          <w:rFonts w:ascii="Times" w:hAnsi="Times"/>
        </w:rPr>
      </w:pPr>
      <w:r w:rsidRPr="0055338D">
        <w:rPr>
          <w:rFonts w:ascii="Times" w:hAnsi="Times"/>
          <w:b/>
          <w:bCs/>
        </w:rPr>
        <w:t>Stand fast –</w:t>
      </w:r>
      <w:r w:rsidRPr="0055338D">
        <w:rPr>
          <w:rFonts w:ascii="Times" w:hAnsi="Times"/>
        </w:rPr>
        <w:t xml:space="preserve"> </w:t>
      </w:r>
      <w:r w:rsidR="0055338D">
        <w:rPr>
          <w:rFonts w:ascii="Times" w:hAnsi="Times"/>
        </w:rPr>
        <w:t xml:space="preserve"> </w:t>
      </w:r>
    </w:p>
    <w:p w14:paraId="08C1D4DC" w14:textId="2A208691" w:rsidR="00D30D42" w:rsidRDefault="00D30D42" w:rsidP="0055338D">
      <w:pPr>
        <w:pStyle w:val="ListParagraph"/>
        <w:rPr>
          <w:rFonts w:ascii="Times" w:hAnsi="Times"/>
        </w:rPr>
      </w:pPr>
    </w:p>
    <w:p w14:paraId="3CD73135" w14:textId="77777777" w:rsidR="0055338D" w:rsidRPr="0055338D" w:rsidRDefault="0055338D" w:rsidP="0055338D">
      <w:pPr>
        <w:pStyle w:val="ListParagraph"/>
        <w:rPr>
          <w:rFonts w:ascii="Times" w:hAnsi="Times"/>
        </w:rPr>
      </w:pPr>
    </w:p>
    <w:p w14:paraId="68C5A258" w14:textId="39E5ADC6" w:rsidR="00D30D42" w:rsidRPr="0055338D" w:rsidRDefault="00D30D42" w:rsidP="0055338D">
      <w:pPr>
        <w:pStyle w:val="ListParagraph"/>
        <w:rPr>
          <w:rFonts w:ascii="Times" w:hAnsi="Times"/>
        </w:rPr>
      </w:pPr>
      <w:r w:rsidRPr="0055338D">
        <w:rPr>
          <w:rFonts w:ascii="Times" w:hAnsi="Times"/>
          <w:b/>
          <w:bCs/>
        </w:rPr>
        <w:t xml:space="preserve">Hold the traditions </w:t>
      </w:r>
      <w:r w:rsidR="00406D1A" w:rsidRPr="0055338D">
        <w:rPr>
          <w:rFonts w:ascii="Times" w:hAnsi="Times"/>
          <w:b/>
          <w:bCs/>
        </w:rPr>
        <w:t>–</w:t>
      </w:r>
      <w:r w:rsidRPr="0055338D">
        <w:rPr>
          <w:rFonts w:ascii="Times" w:hAnsi="Times"/>
          <w:b/>
          <w:bCs/>
        </w:rPr>
        <w:t xml:space="preserve"> </w:t>
      </w:r>
      <w:r w:rsidR="0055338D">
        <w:rPr>
          <w:rFonts w:ascii="Times" w:hAnsi="Times"/>
        </w:rPr>
        <w:t xml:space="preserve"> </w:t>
      </w:r>
      <w:r w:rsidR="00406D1A" w:rsidRPr="0055338D">
        <w:rPr>
          <w:rFonts w:ascii="Times" w:hAnsi="Times"/>
        </w:rPr>
        <w:t xml:space="preserve"> </w:t>
      </w:r>
    </w:p>
    <w:p w14:paraId="2502766E" w14:textId="6A861AFF" w:rsidR="00406D1A" w:rsidRPr="0055338D" w:rsidRDefault="00406D1A" w:rsidP="0055338D">
      <w:pPr>
        <w:rPr>
          <w:rFonts w:ascii="Times" w:hAnsi="Times"/>
        </w:rPr>
      </w:pPr>
    </w:p>
    <w:p w14:paraId="35C69BF4" w14:textId="2AEF19D2" w:rsidR="00406D1A" w:rsidRDefault="00A307AA" w:rsidP="0055338D">
      <w:pPr>
        <w:pStyle w:val="ListParagraph"/>
        <w:numPr>
          <w:ilvl w:val="0"/>
          <w:numId w:val="1"/>
        </w:numPr>
        <w:rPr>
          <w:rFonts w:ascii="Times" w:hAnsi="Times"/>
        </w:rPr>
      </w:pPr>
      <w:r w:rsidRPr="0055338D">
        <w:rPr>
          <w:rFonts w:ascii="Times" w:hAnsi="Times"/>
          <w:b/>
          <w:bCs/>
        </w:rPr>
        <w:t>How doe</w:t>
      </w:r>
      <w:r w:rsidR="00E10ACE" w:rsidRPr="0055338D">
        <w:rPr>
          <w:rFonts w:ascii="Times" w:hAnsi="Times"/>
          <w:b/>
          <w:bCs/>
        </w:rPr>
        <w:t>s</w:t>
      </w:r>
      <w:r w:rsidRPr="0055338D">
        <w:rPr>
          <w:rFonts w:ascii="Times" w:hAnsi="Times"/>
          <w:b/>
          <w:bCs/>
        </w:rPr>
        <w:t xml:space="preserve"> this passage on Christ’s Second Coming and what will precede it make you feel? (Personal thought) </w:t>
      </w:r>
      <w:r w:rsidR="0055338D">
        <w:rPr>
          <w:rFonts w:ascii="Times" w:hAnsi="Times"/>
        </w:rPr>
        <w:t xml:space="preserve"> </w:t>
      </w:r>
    </w:p>
    <w:p w14:paraId="174A83DF" w14:textId="2F0C3741" w:rsidR="004109DA" w:rsidRPr="0055338D" w:rsidRDefault="004109DA" w:rsidP="0055338D">
      <w:pPr>
        <w:rPr>
          <w:rFonts w:ascii="Times" w:hAnsi="Times"/>
        </w:rPr>
      </w:pPr>
    </w:p>
    <w:p w14:paraId="29D0C885" w14:textId="492F0ADB" w:rsidR="007C5859" w:rsidRPr="0055338D" w:rsidRDefault="004109DA" w:rsidP="0055338D">
      <w:pPr>
        <w:pStyle w:val="ListParagraph"/>
        <w:numPr>
          <w:ilvl w:val="0"/>
          <w:numId w:val="1"/>
        </w:numPr>
        <w:rPr>
          <w:rFonts w:ascii="Times" w:hAnsi="Times"/>
        </w:rPr>
      </w:pPr>
      <w:r w:rsidRPr="0055338D">
        <w:rPr>
          <w:rFonts w:ascii="Times" w:hAnsi="Times"/>
          <w:b/>
          <w:bCs/>
        </w:rPr>
        <w:t>Put the prayer in verses 16-17 in your own words and pray it for one another this week.</w:t>
      </w:r>
      <w:r w:rsidR="00153F45" w:rsidRPr="0055338D">
        <w:rPr>
          <w:rFonts w:ascii="Times" w:hAnsi="Times"/>
        </w:rPr>
        <w:t xml:space="preserve"> </w:t>
      </w:r>
      <w:r w:rsidR="00DE6C4A" w:rsidRPr="0055338D">
        <w:rPr>
          <w:rFonts w:ascii="Times" w:hAnsi="Times"/>
        </w:rPr>
        <w:t xml:space="preserve"> </w:t>
      </w:r>
    </w:p>
    <w:sectPr w:rsidR="007C5859" w:rsidRPr="00553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E1F8A"/>
    <w:multiLevelType w:val="hybridMultilevel"/>
    <w:tmpl w:val="53F2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2F"/>
    <w:rsid w:val="00000026"/>
    <w:rsid w:val="00014812"/>
    <w:rsid w:val="00153F45"/>
    <w:rsid w:val="00185442"/>
    <w:rsid w:val="00406D1A"/>
    <w:rsid w:val="004109DA"/>
    <w:rsid w:val="00432ECD"/>
    <w:rsid w:val="004D242F"/>
    <w:rsid w:val="0055338D"/>
    <w:rsid w:val="00613AAE"/>
    <w:rsid w:val="00684545"/>
    <w:rsid w:val="00685F97"/>
    <w:rsid w:val="007C5859"/>
    <w:rsid w:val="00A307AA"/>
    <w:rsid w:val="00AD261E"/>
    <w:rsid w:val="00B8347B"/>
    <w:rsid w:val="00D14174"/>
    <w:rsid w:val="00D30D42"/>
    <w:rsid w:val="00DE6C4A"/>
    <w:rsid w:val="00E10ACE"/>
    <w:rsid w:val="00F3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0B967"/>
  <w15:chartTrackingRefBased/>
  <w15:docId w15:val="{12F3BCF7-F062-BB42-A813-81C15EF6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2EC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ECD"/>
    <w:rPr>
      <w:rFonts w:ascii="Times New Roman" w:eastAsia="Times New Roman" w:hAnsi="Times New Roman" w:cs="Times New Roman"/>
      <w:b/>
      <w:bCs/>
      <w:kern w:val="36"/>
      <w:sz w:val="48"/>
      <w:szCs w:val="48"/>
    </w:rPr>
  </w:style>
  <w:style w:type="paragraph" w:customStyle="1" w:styleId="chapter-1">
    <w:name w:val="chapter-1"/>
    <w:basedOn w:val="Normal"/>
    <w:rsid w:val="00432ECD"/>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32ECD"/>
  </w:style>
  <w:style w:type="character" w:customStyle="1" w:styleId="chapternum">
    <w:name w:val="chapternum"/>
    <w:basedOn w:val="DefaultParagraphFont"/>
    <w:rsid w:val="00432ECD"/>
  </w:style>
  <w:style w:type="paragraph" w:styleId="NormalWeb">
    <w:name w:val="Normal (Web)"/>
    <w:basedOn w:val="Normal"/>
    <w:uiPriority w:val="99"/>
    <w:semiHidden/>
    <w:unhideWhenUsed/>
    <w:rsid w:val="00432EC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D2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94030">
      <w:bodyDiv w:val="1"/>
      <w:marLeft w:val="0"/>
      <w:marRight w:val="0"/>
      <w:marTop w:val="0"/>
      <w:marBottom w:val="0"/>
      <w:divBdr>
        <w:top w:val="none" w:sz="0" w:space="0" w:color="auto"/>
        <w:left w:val="none" w:sz="0" w:space="0" w:color="auto"/>
        <w:bottom w:val="none" w:sz="0" w:space="0" w:color="auto"/>
        <w:right w:val="none" w:sz="0" w:space="0" w:color="auto"/>
      </w:divBdr>
      <w:divsChild>
        <w:div w:id="1582332950">
          <w:marLeft w:val="480"/>
          <w:marRight w:val="480"/>
          <w:marTop w:val="0"/>
          <w:marBottom w:val="0"/>
          <w:divBdr>
            <w:top w:val="none" w:sz="0" w:space="0" w:color="auto"/>
            <w:left w:val="none" w:sz="0" w:space="0" w:color="auto"/>
            <w:bottom w:val="single" w:sz="24" w:space="0" w:color="DDDCDA"/>
            <w:right w:val="none" w:sz="0" w:space="0" w:color="auto"/>
          </w:divBdr>
          <w:divsChild>
            <w:div w:id="110324576">
              <w:marLeft w:val="0"/>
              <w:marRight w:val="0"/>
              <w:marTop w:val="0"/>
              <w:marBottom w:val="0"/>
              <w:divBdr>
                <w:top w:val="none" w:sz="0" w:space="0" w:color="auto"/>
                <w:left w:val="none" w:sz="0" w:space="0" w:color="auto"/>
                <w:bottom w:val="none" w:sz="0" w:space="0" w:color="auto"/>
                <w:right w:val="none" w:sz="0" w:space="0" w:color="auto"/>
              </w:divBdr>
              <w:divsChild>
                <w:div w:id="20769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017">
          <w:marLeft w:val="480"/>
          <w:marRight w:val="480"/>
          <w:marTop w:val="0"/>
          <w:marBottom w:val="0"/>
          <w:divBdr>
            <w:top w:val="none" w:sz="0" w:space="0" w:color="auto"/>
            <w:left w:val="none" w:sz="0" w:space="0" w:color="auto"/>
            <w:bottom w:val="single" w:sz="24" w:space="0" w:color="DDDCDA"/>
            <w:right w:val="none" w:sz="0" w:space="0" w:color="auto"/>
          </w:divBdr>
          <w:divsChild>
            <w:div w:id="519589636">
              <w:marLeft w:val="0"/>
              <w:marRight w:val="0"/>
              <w:marTop w:val="0"/>
              <w:marBottom w:val="0"/>
              <w:divBdr>
                <w:top w:val="none" w:sz="0" w:space="0" w:color="auto"/>
                <w:left w:val="none" w:sz="0" w:space="0" w:color="auto"/>
                <w:bottom w:val="none" w:sz="0" w:space="0" w:color="auto"/>
                <w:right w:val="none" w:sz="0" w:space="0" w:color="auto"/>
              </w:divBdr>
              <w:divsChild>
                <w:div w:id="3274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8904">
          <w:marLeft w:val="0"/>
          <w:marRight w:val="0"/>
          <w:marTop w:val="750"/>
          <w:marBottom w:val="0"/>
          <w:divBdr>
            <w:top w:val="none" w:sz="0" w:space="0" w:color="auto"/>
            <w:left w:val="none" w:sz="0" w:space="0" w:color="auto"/>
            <w:bottom w:val="none" w:sz="0" w:space="0" w:color="auto"/>
            <w:right w:val="none" w:sz="0" w:space="0" w:color="auto"/>
          </w:divBdr>
          <w:divsChild>
            <w:div w:id="648287740">
              <w:marLeft w:val="0"/>
              <w:marRight w:val="0"/>
              <w:marTop w:val="0"/>
              <w:marBottom w:val="0"/>
              <w:divBdr>
                <w:top w:val="none" w:sz="0" w:space="0" w:color="auto"/>
                <w:left w:val="none" w:sz="0" w:space="0" w:color="auto"/>
                <w:bottom w:val="none" w:sz="0" w:space="0" w:color="auto"/>
                <w:right w:val="none" w:sz="0" w:space="0" w:color="auto"/>
              </w:divBdr>
              <w:divsChild>
                <w:div w:id="1807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Felecia</dc:creator>
  <cp:keywords/>
  <dc:description/>
  <cp:lastModifiedBy>Lucas, Felecia</cp:lastModifiedBy>
  <cp:revision>5</cp:revision>
  <dcterms:created xsi:type="dcterms:W3CDTF">2020-07-27T01:12:00Z</dcterms:created>
  <dcterms:modified xsi:type="dcterms:W3CDTF">2020-07-28T02:10:00Z</dcterms:modified>
</cp:coreProperties>
</file>