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85A7" w14:textId="2DF378DF" w:rsidR="00AC5B72" w:rsidRPr="00CB6BBB" w:rsidRDefault="00AC5B72" w:rsidP="00CB6BBB">
      <w:pPr>
        <w:spacing w:after="0" w:line="240" w:lineRule="auto"/>
        <w:jc w:val="center"/>
        <w:rPr>
          <w:rFonts w:ascii="Times" w:hAnsi="Times" w:cs="Helvetica"/>
          <w:b/>
          <w:bCs/>
          <w:sz w:val="24"/>
          <w:szCs w:val="24"/>
        </w:rPr>
      </w:pPr>
      <w:r w:rsidRPr="00CB6BBB">
        <w:rPr>
          <w:rFonts w:ascii="Times" w:hAnsi="Times" w:cs="Helvetica"/>
          <w:b/>
          <w:bCs/>
          <w:sz w:val="24"/>
          <w:szCs w:val="24"/>
        </w:rPr>
        <w:t xml:space="preserve">Week </w:t>
      </w:r>
      <w:r w:rsidR="007E5F36" w:rsidRPr="00CB6BBB">
        <w:rPr>
          <w:rFonts w:ascii="Times" w:hAnsi="Times" w:cs="Helvetica"/>
          <w:b/>
          <w:bCs/>
          <w:sz w:val="24"/>
          <w:szCs w:val="24"/>
        </w:rPr>
        <w:t>Four</w:t>
      </w:r>
      <w:r w:rsidRPr="00CB6BBB">
        <w:rPr>
          <w:rFonts w:ascii="Times" w:hAnsi="Times" w:cs="Helvetica"/>
          <w:b/>
          <w:bCs/>
          <w:sz w:val="24"/>
          <w:szCs w:val="24"/>
        </w:rPr>
        <w:t xml:space="preserve">: </w:t>
      </w:r>
      <w:r w:rsidR="007E5F36" w:rsidRPr="00CB6BBB">
        <w:rPr>
          <w:rFonts w:ascii="Times" w:hAnsi="Times" w:cs="Helvetica"/>
          <w:b/>
          <w:bCs/>
          <w:sz w:val="24"/>
          <w:szCs w:val="24"/>
        </w:rPr>
        <w:t>November 4</w:t>
      </w:r>
      <w:r w:rsidRPr="00CB6BBB">
        <w:rPr>
          <w:rFonts w:ascii="Times" w:hAnsi="Times" w:cs="Helvetica"/>
          <w:b/>
          <w:bCs/>
          <w:sz w:val="24"/>
          <w:szCs w:val="24"/>
        </w:rPr>
        <w:t>, 2020 - 1</w:t>
      </w:r>
      <w:r w:rsidRPr="00CB6BBB">
        <w:rPr>
          <w:rFonts w:ascii="Times" w:hAnsi="Times" w:cs="Helvetica"/>
          <w:b/>
          <w:bCs/>
          <w:sz w:val="24"/>
          <w:szCs w:val="24"/>
          <w:vertAlign w:val="superscript"/>
        </w:rPr>
        <w:t>st</w:t>
      </w:r>
      <w:r w:rsidRPr="00CB6BBB">
        <w:rPr>
          <w:rFonts w:ascii="Times" w:hAnsi="Times" w:cs="Helvetica"/>
          <w:b/>
          <w:bCs/>
          <w:sz w:val="24"/>
          <w:szCs w:val="24"/>
        </w:rPr>
        <w:t xml:space="preserve"> Peter Chapter 3</w:t>
      </w:r>
      <w:bookmarkStart w:id="0" w:name="_Hlk51436676"/>
    </w:p>
    <w:bookmarkEnd w:id="0"/>
    <w:p w14:paraId="441C5890" w14:textId="57368D7F" w:rsidR="007E5F36" w:rsidRPr="00CB6BBB" w:rsidRDefault="007E5F36" w:rsidP="00CB6BBB">
      <w:pPr>
        <w:spacing w:after="0" w:line="240" w:lineRule="auto"/>
        <w:rPr>
          <w:rFonts w:ascii="Times" w:hAnsi="Times" w:cs="Helvetica"/>
          <w:b/>
          <w:bCs/>
          <w:sz w:val="24"/>
          <w:szCs w:val="24"/>
        </w:rPr>
      </w:pPr>
      <w:r w:rsidRPr="00CB6BBB">
        <w:rPr>
          <w:rFonts w:ascii="Times" w:hAnsi="Times" w:cs="Helvetica"/>
          <w:b/>
          <w:bCs/>
          <w:sz w:val="24"/>
          <w:szCs w:val="24"/>
        </w:rPr>
        <w:t>1Peter Chapter 3</w:t>
      </w:r>
      <w:r w:rsidR="005C05F8" w:rsidRPr="00CB6BBB">
        <w:rPr>
          <w:rFonts w:ascii="Times" w:hAnsi="Times" w:cs="Helvetica"/>
          <w:b/>
          <w:bCs/>
          <w:sz w:val="24"/>
          <w:szCs w:val="24"/>
        </w:rPr>
        <w:t xml:space="preserve"> (New Living Translation)</w:t>
      </w:r>
    </w:p>
    <w:p w14:paraId="1C7469E1" w14:textId="4305E278" w:rsidR="005C05F8" w:rsidRPr="00CB6BBB" w:rsidRDefault="005C05F8" w:rsidP="00CB6BBB">
      <w:pPr>
        <w:spacing w:after="0" w:line="240" w:lineRule="auto"/>
        <w:rPr>
          <w:rFonts w:ascii="Times" w:hAnsi="Times" w:cs="Helvetica"/>
          <w:b/>
          <w:bCs/>
          <w:sz w:val="24"/>
          <w:szCs w:val="24"/>
        </w:rPr>
      </w:pPr>
      <w:r w:rsidRPr="00CB6BBB">
        <w:rPr>
          <w:rFonts w:ascii="Times" w:hAnsi="Times" w:cs="Helvetica"/>
          <w:b/>
          <w:bCs/>
          <w:sz w:val="24"/>
          <w:szCs w:val="24"/>
          <w:u w:val="single"/>
        </w:rPr>
        <w:t>1 Peter 3:1 – 7 Living Godly in a Pagan Society (Continued)</w:t>
      </w:r>
    </w:p>
    <w:p w14:paraId="0E7E7225"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w:t>
      </w:r>
      <w:r w:rsidRPr="00CB6BBB">
        <w:rPr>
          <w:rFonts w:ascii="Times" w:eastAsia="Times New Roman" w:hAnsi="Times" w:cs="Helvetica"/>
          <w:color w:val="333333"/>
          <w:sz w:val="24"/>
          <w:szCs w:val="24"/>
        </w:rPr>
        <w:t> In the same way, you wives must accept the authority of your husbands. Then, even if some refuse to obey the Good News, your godly lives will speak to them without any words. They will be won over </w:t>
      </w:r>
    </w:p>
    <w:p w14:paraId="23EDA326"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2</w:t>
      </w:r>
      <w:r w:rsidRPr="00CB6BBB">
        <w:rPr>
          <w:rFonts w:ascii="Times" w:eastAsia="Times New Roman" w:hAnsi="Times" w:cs="Helvetica"/>
          <w:color w:val="333333"/>
          <w:sz w:val="24"/>
          <w:szCs w:val="24"/>
        </w:rPr>
        <w:t> by observing your pure and reverent lives. </w:t>
      </w:r>
    </w:p>
    <w:p w14:paraId="6E98BB00"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3</w:t>
      </w:r>
      <w:r w:rsidRPr="00CB6BBB">
        <w:rPr>
          <w:rFonts w:ascii="Times" w:eastAsia="Times New Roman" w:hAnsi="Times" w:cs="Helvetica"/>
          <w:color w:val="333333"/>
          <w:sz w:val="24"/>
          <w:szCs w:val="24"/>
        </w:rPr>
        <w:t> Don’t be concerned about the outward beauty of fancy hairstyles, expensive jewelry, or beautiful clothes. </w:t>
      </w:r>
    </w:p>
    <w:p w14:paraId="744AD2CD"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4</w:t>
      </w:r>
      <w:r w:rsidRPr="00CB6BBB">
        <w:rPr>
          <w:rFonts w:ascii="Times" w:eastAsia="Times New Roman" w:hAnsi="Times" w:cs="Helvetica"/>
          <w:color w:val="333333"/>
          <w:sz w:val="24"/>
          <w:szCs w:val="24"/>
        </w:rPr>
        <w:t> You should clothe yourselves instead with the beauty that comes from within, the unfading beauty of a gentle and quiet spirit, which is so precious to God. </w:t>
      </w:r>
    </w:p>
    <w:p w14:paraId="75860093"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5</w:t>
      </w:r>
      <w:r w:rsidRPr="00CB6BBB">
        <w:rPr>
          <w:rFonts w:ascii="Times" w:eastAsia="Times New Roman" w:hAnsi="Times" w:cs="Helvetica"/>
          <w:color w:val="333333"/>
          <w:sz w:val="24"/>
          <w:szCs w:val="24"/>
        </w:rPr>
        <w:t> This is how the holy women of old made themselves beautiful. They put their trust in God and accepted the authority of their husbands. </w:t>
      </w:r>
    </w:p>
    <w:p w14:paraId="30D0FC38"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6</w:t>
      </w:r>
      <w:r w:rsidRPr="00CB6BBB">
        <w:rPr>
          <w:rFonts w:ascii="Times" w:eastAsia="Times New Roman" w:hAnsi="Times" w:cs="Helvetica"/>
          <w:color w:val="333333"/>
          <w:sz w:val="24"/>
          <w:szCs w:val="24"/>
        </w:rPr>
        <w:t> For instance, Sarah obeyed her husband, Abraham, and called him her master. You are her daughters when you do what is right without fear of what your husbands might do. </w:t>
      </w:r>
    </w:p>
    <w:p w14:paraId="5C68AAB6" w14:textId="77777777" w:rsidR="007E5F36" w:rsidRPr="00CB6BBB" w:rsidRDefault="007E5F36"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7</w:t>
      </w:r>
      <w:r w:rsidRPr="00CB6BBB">
        <w:rPr>
          <w:rFonts w:ascii="Times" w:eastAsia="Times New Roman" w:hAnsi="Times" w:cs="Helvetica"/>
          <w:color w:val="333333"/>
          <w:sz w:val="24"/>
          <w:szCs w:val="24"/>
        </w:rPr>
        <w:t> In the same way, you husbands must give honor to your wives. Treat your wife with understanding as you live together. She may be weaker than you are, but she is your equal partner in God’s gift of new life. Treat her as you should so your prayers will not be hindered. </w:t>
      </w:r>
    </w:p>
    <w:p w14:paraId="3669F510" w14:textId="77777777" w:rsidR="007E5F36" w:rsidRPr="00CB6BBB" w:rsidRDefault="007E5F36" w:rsidP="00CB6BBB">
      <w:pPr>
        <w:spacing w:after="0" w:line="240" w:lineRule="auto"/>
        <w:rPr>
          <w:rFonts w:ascii="Times" w:eastAsia="Times New Roman" w:hAnsi="Times" w:cs="Helvetica"/>
          <w:color w:val="333333"/>
          <w:sz w:val="24"/>
          <w:szCs w:val="24"/>
        </w:rPr>
      </w:pPr>
    </w:p>
    <w:p w14:paraId="1B2C7F16" w14:textId="0CD13CC2" w:rsidR="00AC5B72" w:rsidRPr="00CB6BBB" w:rsidRDefault="00AC5B72" w:rsidP="00CB6BBB">
      <w:pPr>
        <w:spacing w:after="0" w:line="240" w:lineRule="auto"/>
        <w:rPr>
          <w:rFonts w:ascii="Times" w:hAnsi="Times" w:cs="Helvetica"/>
          <w:b/>
          <w:bCs/>
          <w:sz w:val="24"/>
          <w:szCs w:val="24"/>
          <w:u w:val="single"/>
        </w:rPr>
      </w:pPr>
      <w:r w:rsidRPr="00CB6BBB">
        <w:rPr>
          <w:rFonts w:ascii="Times" w:hAnsi="Times" w:cs="Helvetica"/>
          <w:b/>
          <w:bCs/>
          <w:sz w:val="24"/>
          <w:szCs w:val="24"/>
          <w:u w:val="single"/>
        </w:rPr>
        <w:t>1 Peter 3:8 – 22 Suffering for Doing Good</w:t>
      </w:r>
    </w:p>
    <w:p w14:paraId="151433B4"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8</w:t>
      </w:r>
      <w:r w:rsidRPr="00CB6BBB">
        <w:rPr>
          <w:rFonts w:ascii="Times" w:eastAsia="Times New Roman" w:hAnsi="Times" w:cs="Helvetica"/>
          <w:color w:val="333333"/>
          <w:sz w:val="24"/>
          <w:szCs w:val="24"/>
        </w:rPr>
        <w:t> Finally, all of you should be of one mind. Sympathize with each other. Love each other as brothers and sisters. Be tenderhearted and keep a humble attitude. </w:t>
      </w:r>
    </w:p>
    <w:p w14:paraId="43104985"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9</w:t>
      </w:r>
      <w:r w:rsidRPr="00CB6BBB">
        <w:rPr>
          <w:rFonts w:ascii="Times" w:eastAsia="Times New Roman" w:hAnsi="Times" w:cs="Helvetica"/>
          <w:color w:val="333333"/>
          <w:sz w:val="24"/>
          <w:szCs w:val="24"/>
        </w:rPr>
        <w:t> Don’t repay evil for evil. Don’t retaliate with insults when people insult you. Instead, pay them back with a blessing. That is what God has called you to do, and he will grant you his blessing. </w:t>
      </w:r>
    </w:p>
    <w:p w14:paraId="62E157F1"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10</w:t>
      </w:r>
      <w:r w:rsidRPr="00CB6BBB">
        <w:rPr>
          <w:rFonts w:ascii="Times" w:eastAsia="Times New Roman" w:hAnsi="Times" w:cs="Helvetica"/>
          <w:color w:val="333333"/>
          <w:sz w:val="24"/>
          <w:szCs w:val="24"/>
        </w:rPr>
        <w:t> For the Scriptures say, “If you want to enjoy life and see many happy days, keep your tongue from speaking evil and your lips from telling lies. </w:t>
      </w:r>
    </w:p>
    <w:p w14:paraId="79F7B694"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11</w:t>
      </w:r>
      <w:r w:rsidRPr="00CB6BBB">
        <w:rPr>
          <w:rFonts w:ascii="Times" w:eastAsia="Times New Roman" w:hAnsi="Times" w:cs="Helvetica"/>
          <w:color w:val="333333"/>
          <w:sz w:val="24"/>
          <w:szCs w:val="24"/>
        </w:rPr>
        <w:t> Turn away from evil and do good. Search for peace, and work to maintain it. </w:t>
      </w:r>
    </w:p>
    <w:p w14:paraId="2F243989"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12</w:t>
      </w:r>
      <w:r w:rsidRPr="00CB6BBB">
        <w:rPr>
          <w:rFonts w:ascii="Times" w:eastAsia="Times New Roman" w:hAnsi="Times" w:cs="Helvetica"/>
          <w:color w:val="333333"/>
          <w:sz w:val="24"/>
          <w:szCs w:val="24"/>
        </w:rPr>
        <w:t> The eyes of the LORD watch over those who do right, and his ears are open to their prayers. But the LORD turns his face against those who do evil.” </w:t>
      </w:r>
    </w:p>
    <w:p w14:paraId="1BC01AA8"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13</w:t>
      </w:r>
      <w:r w:rsidRPr="00CB6BBB">
        <w:rPr>
          <w:rFonts w:ascii="Times" w:eastAsia="Times New Roman" w:hAnsi="Times" w:cs="Helvetica"/>
          <w:color w:val="333333"/>
          <w:sz w:val="24"/>
          <w:szCs w:val="24"/>
        </w:rPr>
        <w:t> Now, who will want to harm you if you are eager to do good? </w:t>
      </w:r>
    </w:p>
    <w:p w14:paraId="33CB695C"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14</w:t>
      </w:r>
      <w:r w:rsidRPr="00CB6BBB">
        <w:rPr>
          <w:rFonts w:ascii="Times" w:eastAsia="Times New Roman" w:hAnsi="Times" w:cs="Helvetica"/>
          <w:color w:val="333333"/>
          <w:sz w:val="24"/>
          <w:szCs w:val="24"/>
        </w:rPr>
        <w:t xml:space="preserve"> But even if you suffer for doing what is right, God will reward you for it. </w:t>
      </w:r>
      <w:proofErr w:type="gramStart"/>
      <w:r w:rsidRPr="00CB6BBB">
        <w:rPr>
          <w:rFonts w:ascii="Times" w:eastAsia="Times New Roman" w:hAnsi="Times" w:cs="Helvetica"/>
          <w:color w:val="333333"/>
          <w:sz w:val="24"/>
          <w:szCs w:val="24"/>
        </w:rPr>
        <w:t>So</w:t>
      </w:r>
      <w:proofErr w:type="gramEnd"/>
      <w:r w:rsidRPr="00CB6BBB">
        <w:rPr>
          <w:rFonts w:ascii="Times" w:eastAsia="Times New Roman" w:hAnsi="Times" w:cs="Helvetica"/>
          <w:color w:val="333333"/>
          <w:sz w:val="24"/>
          <w:szCs w:val="24"/>
        </w:rPr>
        <w:t xml:space="preserve"> don’t worry or be afraid of their threats. </w:t>
      </w:r>
    </w:p>
    <w:p w14:paraId="1D95CF75"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15</w:t>
      </w:r>
      <w:r w:rsidRPr="00CB6BBB">
        <w:rPr>
          <w:rFonts w:ascii="Times" w:eastAsia="Times New Roman" w:hAnsi="Times" w:cs="Helvetica"/>
          <w:color w:val="333333"/>
          <w:sz w:val="24"/>
          <w:szCs w:val="24"/>
        </w:rPr>
        <w:t> Instead, you must worship Christ as Lord of your life. And if someone asks about your hope as a believer, always be ready to explain it. </w:t>
      </w:r>
    </w:p>
    <w:p w14:paraId="17447799"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16</w:t>
      </w:r>
      <w:r w:rsidRPr="00CB6BBB">
        <w:rPr>
          <w:rFonts w:ascii="Times" w:eastAsia="Times New Roman" w:hAnsi="Times" w:cs="Helvetica"/>
          <w:color w:val="333333"/>
          <w:sz w:val="24"/>
          <w:szCs w:val="24"/>
        </w:rPr>
        <w:t> But do this in a gentle and respectful way. Keep your conscience clear. Then if people speak against you, they will be ashamed when they see what a good life you live because you belong to Christ. </w:t>
      </w:r>
    </w:p>
    <w:p w14:paraId="38ACF5FC"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17</w:t>
      </w:r>
      <w:r w:rsidRPr="00CB6BBB">
        <w:rPr>
          <w:rFonts w:ascii="Times" w:eastAsia="Times New Roman" w:hAnsi="Times" w:cs="Helvetica"/>
          <w:color w:val="333333"/>
          <w:sz w:val="24"/>
          <w:szCs w:val="24"/>
        </w:rPr>
        <w:t> Remember, it is better to suffer for doing good, if that is what God wants, than to suffer for doing wrong! </w:t>
      </w:r>
    </w:p>
    <w:p w14:paraId="5E65905F"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18</w:t>
      </w:r>
      <w:r w:rsidRPr="00CB6BBB">
        <w:rPr>
          <w:rFonts w:ascii="Times" w:eastAsia="Times New Roman" w:hAnsi="Times" w:cs="Helvetica"/>
          <w:color w:val="333333"/>
          <w:sz w:val="24"/>
          <w:szCs w:val="24"/>
        </w:rPr>
        <w:t> Christ suffered for our sins once for all time. He never sinned, but he died for sinners to bring you safely home to God. He suffered physical death, but he was raised to life in the Spirit. </w:t>
      </w:r>
    </w:p>
    <w:p w14:paraId="796085D1"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19</w:t>
      </w:r>
      <w:r w:rsidRPr="00CB6BBB">
        <w:rPr>
          <w:rFonts w:ascii="Times" w:eastAsia="Times New Roman" w:hAnsi="Times" w:cs="Helvetica"/>
          <w:color w:val="333333"/>
          <w:sz w:val="24"/>
          <w:szCs w:val="24"/>
        </w:rPr>
        <w:t> So he went and preached to the spirits in prison— </w:t>
      </w:r>
    </w:p>
    <w:p w14:paraId="06FAA60E"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20</w:t>
      </w:r>
      <w:r w:rsidRPr="00CB6BBB">
        <w:rPr>
          <w:rFonts w:ascii="Times" w:eastAsia="Times New Roman" w:hAnsi="Times" w:cs="Helvetica"/>
          <w:color w:val="333333"/>
          <w:sz w:val="24"/>
          <w:szCs w:val="24"/>
        </w:rPr>
        <w:t> those who disobeyed God long ago when God waited patiently while Noah was building his boat. Only eight people were saved from drowning in that terrible flood. </w:t>
      </w:r>
    </w:p>
    <w:p w14:paraId="58C115C4"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lastRenderedPageBreak/>
        <w:t>21</w:t>
      </w:r>
      <w:r w:rsidRPr="00CB6BBB">
        <w:rPr>
          <w:rFonts w:ascii="Times" w:eastAsia="Times New Roman" w:hAnsi="Times" w:cs="Helvetica"/>
          <w:color w:val="333333"/>
          <w:sz w:val="24"/>
          <w:szCs w:val="24"/>
        </w:rPr>
        <w:t> And that water is a picture of baptism, which now saves you, not by removing dirt from your body, but as a response to God from a clean conscience. It is effective because of the resurrection of Jesus Christ. </w:t>
      </w:r>
    </w:p>
    <w:p w14:paraId="026CE044" w14:textId="77777777" w:rsidR="00AC5B72" w:rsidRPr="00CB6BBB" w:rsidRDefault="00AC5B72" w:rsidP="00CB6BBB">
      <w:pPr>
        <w:spacing w:after="0" w:line="240" w:lineRule="auto"/>
        <w:rPr>
          <w:rFonts w:ascii="Times" w:eastAsia="Times New Roman" w:hAnsi="Times" w:cs="Helvetica"/>
          <w:color w:val="333333"/>
          <w:sz w:val="24"/>
          <w:szCs w:val="24"/>
        </w:rPr>
      </w:pPr>
      <w:r w:rsidRPr="00CB6BBB">
        <w:rPr>
          <w:rFonts w:ascii="Times" w:eastAsia="Times New Roman" w:hAnsi="Times" w:cs="Helvetica"/>
          <w:b/>
          <w:bCs/>
          <w:color w:val="333333"/>
          <w:sz w:val="24"/>
          <w:szCs w:val="24"/>
        </w:rPr>
        <w:t>22</w:t>
      </w:r>
      <w:r w:rsidRPr="00CB6BBB">
        <w:rPr>
          <w:rFonts w:ascii="Times" w:eastAsia="Times New Roman" w:hAnsi="Times" w:cs="Helvetica"/>
          <w:color w:val="333333"/>
          <w:sz w:val="24"/>
          <w:szCs w:val="24"/>
        </w:rPr>
        <w:t> Now Christ has gone to heaven. He is seated in the place of honor next to God, and all the angels and authorities and powers accept his authority.</w:t>
      </w:r>
    </w:p>
    <w:p w14:paraId="1D9CA3AD" w14:textId="1D3FD71A" w:rsidR="005C05F8" w:rsidRPr="00CB6BBB" w:rsidRDefault="005C05F8" w:rsidP="00CB6BBB">
      <w:pPr>
        <w:spacing w:after="0" w:line="240" w:lineRule="auto"/>
        <w:rPr>
          <w:rFonts w:ascii="Times" w:hAnsi="Times"/>
          <w:sz w:val="24"/>
          <w:szCs w:val="24"/>
        </w:rPr>
      </w:pPr>
    </w:p>
    <w:p w14:paraId="0093E921" w14:textId="77777777" w:rsidR="00CB6BBB" w:rsidRPr="00786B69" w:rsidRDefault="00CB6BBB" w:rsidP="00CB6BBB">
      <w:pPr>
        <w:spacing w:after="0" w:line="240" w:lineRule="auto"/>
        <w:jc w:val="center"/>
        <w:rPr>
          <w:rFonts w:ascii="Times" w:eastAsia="Times New Roman" w:hAnsi="Times" w:cs="Helvetica"/>
          <w:b/>
          <w:bCs/>
          <w:color w:val="333333"/>
          <w:sz w:val="24"/>
          <w:szCs w:val="24"/>
        </w:rPr>
      </w:pPr>
      <w:r w:rsidRPr="00786B69">
        <w:rPr>
          <w:rFonts w:ascii="Times" w:eastAsia="Times New Roman" w:hAnsi="Times" w:cs="Helvetica"/>
          <w:b/>
          <w:bCs/>
          <w:color w:val="333333"/>
          <w:sz w:val="24"/>
          <w:szCs w:val="24"/>
        </w:rPr>
        <w:t>Questions</w:t>
      </w:r>
    </w:p>
    <w:p w14:paraId="3A37D407" w14:textId="470121CA" w:rsidR="005C05F8" w:rsidRPr="00CB6BBB" w:rsidRDefault="005C05F8" w:rsidP="00CB6BBB">
      <w:pPr>
        <w:shd w:val="clear" w:color="auto" w:fill="FFFFFF"/>
        <w:spacing w:after="0" w:line="240" w:lineRule="auto"/>
        <w:rPr>
          <w:rFonts w:ascii="Times" w:eastAsia="Times New Roman" w:hAnsi="Times" w:cs="Helvetica"/>
          <w:b/>
          <w:bCs/>
          <w:color w:val="333333"/>
          <w:sz w:val="24"/>
          <w:szCs w:val="24"/>
        </w:rPr>
      </w:pPr>
      <w:r w:rsidRPr="00CB6BBB">
        <w:rPr>
          <w:rFonts w:ascii="Times" w:eastAsia="Times New Roman" w:hAnsi="Times" w:cs="Helvetica"/>
          <w:b/>
          <w:bCs/>
          <w:color w:val="333333"/>
          <w:sz w:val="24"/>
          <w:szCs w:val="24"/>
        </w:rPr>
        <w:t>1 Peter 3:1 – 7</w:t>
      </w:r>
      <w:r w:rsidR="001325CE" w:rsidRPr="00CB6BBB">
        <w:rPr>
          <w:rFonts w:ascii="Times" w:eastAsia="Times New Roman" w:hAnsi="Times" w:cs="Helvetica"/>
          <w:b/>
          <w:bCs/>
          <w:color w:val="333333"/>
          <w:sz w:val="24"/>
          <w:szCs w:val="24"/>
        </w:rPr>
        <w:t xml:space="preserve"> – Living Godly in a Pagan Society (Continued)</w:t>
      </w:r>
    </w:p>
    <w:p w14:paraId="0ACDDD46" w14:textId="25138123" w:rsidR="005C05F8" w:rsidRPr="00CB6BBB" w:rsidRDefault="001325CE"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In verse 1 of chapter 3, Peter says “</w:t>
      </w:r>
      <w:r w:rsidRPr="00CB6BBB">
        <w:rPr>
          <w:rFonts w:ascii="Times" w:eastAsia="Times New Roman" w:hAnsi="Times" w:cs="Helvetica"/>
          <w:b/>
          <w:bCs/>
          <w:color w:val="333333"/>
          <w:sz w:val="24"/>
          <w:szCs w:val="24"/>
        </w:rPr>
        <w:t>in the same way</w:t>
      </w:r>
      <w:r w:rsidRPr="00CB6BBB">
        <w:rPr>
          <w:rFonts w:ascii="Times" w:eastAsia="Times New Roman" w:hAnsi="Times" w:cs="Helvetica"/>
          <w:color w:val="333333"/>
          <w:sz w:val="24"/>
          <w:szCs w:val="24"/>
        </w:rPr>
        <w:t>,</w:t>
      </w:r>
      <w:r w:rsidR="00CB6BBB">
        <w:rPr>
          <w:rFonts w:ascii="Times" w:eastAsia="Times New Roman" w:hAnsi="Times" w:cs="Helvetica"/>
          <w:color w:val="333333"/>
          <w:sz w:val="24"/>
          <w:szCs w:val="24"/>
        </w:rPr>
        <w:t>”</w:t>
      </w:r>
      <w:r w:rsidRPr="00CB6BBB">
        <w:rPr>
          <w:rFonts w:ascii="Times" w:eastAsia="Times New Roman" w:hAnsi="Times" w:cs="Helvetica"/>
          <w:color w:val="333333"/>
          <w:sz w:val="24"/>
          <w:szCs w:val="24"/>
        </w:rPr>
        <w:t xml:space="preserve"> you wives must accept the </w:t>
      </w:r>
      <w:r w:rsidR="00EC7E0E" w:rsidRPr="00CB6BBB">
        <w:rPr>
          <w:rFonts w:ascii="Times" w:eastAsia="Times New Roman" w:hAnsi="Times" w:cs="Helvetica"/>
          <w:color w:val="333333"/>
          <w:sz w:val="24"/>
          <w:szCs w:val="24"/>
        </w:rPr>
        <w:t>authority of your husbands.”  What is “in the same way” referring to?</w:t>
      </w:r>
    </w:p>
    <w:p w14:paraId="3B2F04F1" w14:textId="77777777" w:rsidR="006901B0" w:rsidRPr="00CB6BBB" w:rsidRDefault="006901B0" w:rsidP="00CB6BBB">
      <w:pPr>
        <w:shd w:val="clear" w:color="auto" w:fill="FFFFFF"/>
        <w:spacing w:after="0" w:line="240" w:lineRule="auto"/>
        <w:rPr>
          <w:rFonts w:ascii="Times" w:eastAsia="Times New Roman" w:hAnsi="Times" w:cs="Helvetica"/>
          <w:color w:val="333333"/>
          <w:sz w:val="24"/>
          <w:szCs w:val="24"/>
        </w:rPr>
      </w:pPr>
    </w:p>
    <w:p w14:paraId="3C03E1C4" w14:textId="77777777" w:rsidR="001325CE" w:rsidRPr="00CB6BBB" w:rsidRDefault="001325CE" w:rsidP="00CB6BBB">
      <w:pPr>
        <w:pStyle w:val="ListParagraph"/>
        <w:shd w:val="clear" w:color="auto" w:fill="FFFFFF"/>
        <w:spacing w:after="0" w:line="240" w:lineRule="auto"/>
        <w:rPr>
          <w:rFonts w:ascii="Times" w:eastAsia="Times New Roman" w:hAnsi="Times" w:cs="Helvetica"/>
          <w:color w:val="333333"/>
          <w:sz w:val="24"/>
          <w:szCs w:val="24"/>
        </w:rPr>
      </w:pPr>
    </w:p>
    <w:p w14:paraId="12434585" w14:textId="1498CC06" w:rsidR="001325CE" w:rsidRPr="00CB6BBB" w:rsidRDefault="001325CE"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For </w:t>
      </w:r>
      <w:r w:rsidR="00EC7E0E" w:rsidRPr="00CB6BBB">
        <w:rPr>
          <w:rFonts w:ascii="Times" w:eastAsia="Times New Roman" w:hAnsi="Times" w:cs="Helvetica"/>
          <w:color w:val="333333"/>
          <w:sz w:val="24"/>
          <w:szCs w:val="24"/>
        </w:rPr>
        <w:t xml:space="preserve">husbands, </w:t>
      </w:r>
      <w:r w:rsidRPr="00CB6BBB">
        <w:rPr>
          <w:rFonts w:ascii="Times" w:eastAsia="Times New Roman" w:hAnsi="Times" w:cs="Helvetica"/>
          <w:color w:val="333333"/>
          <w:sz w:val="24"/>
          <w:szCs w:val="24"/>
        </w:rPr>
        <w:t>give specific examples of way</w:t>
      </w:r>
      <w:r w:rsidR="00EC7E0E" w:rsidRPr="00CB6BBB">
        <w:rPr>
          <w:rFonts w:ascii="Times" w:eastAsia="Times New Roman" w:hAnsi="Times" w:cs="Helvetica"/>
          <w:color w:val="333333"/>
          <w:sz w:val="24"/>
          <w:szCs w:val="24"/>
        </w:rPr>
        <w:t>s</w:t>
      </w:r>
      <w:r w:rsidRPr="00CB6BBB">
        <w:rPr>
          <w:rFonts w:ascii="Times" w:eastAsia="Times New Roman" w:hAnsi="Times" w:cs="Helvetica"/>
          <w:color w:val="333333"/>
          <w:sz w:val="24"/>
          <w:szCs w:val="24"/>
        </w:rPr>
        <w:t xml:space="preserve"> that your </w:t>
      </w:r>
      <w:r w:rsidR="00EC7E0E" w:rsidRPr="00CB6BBB">
        <w:rPr>
          <w:rFonts w:ascii="Times" w:eastAsia="Times New Roman" w:hAnsi="Times" w:cs="Helvetica"/>
          <w:color w:val="333333"/>
          <w:sz w:val="24"/>
          <w:szCs w:val="24"/>
        </w:rPr>
        <w:t xml:space="preserve">wife </w:t>
      </w:r>
      <w:r w:rsidRPr="00CB6BBB">
        <w:rPr>
          <w:rFonts w:ascii="Times" w:eastAsia="Times New Roman" w:hAnsi="Times" w:cs="Helvetica"/>
          <w:color w:val="333333"/>
          <w:sz w:val="24"/>
          <w:szCs w:val="24"/>
        </w:rPr>
        <w:t xml:space="preserve">demonstrates purity and reverence for God. </w:t>
      </w:r>
    </w:p>
    <w:p w14:paraId="2BC60522" w14:textId="598B0E56" w:rsidR="001325CE" w:rsidRPr="00CB6BBB" w:rsidRDefault="001325CE" w:rsidP="00CB6BBB">
      <w:pPr>
        <w:pStyle w:val="ListParagraph"/>
        <w:shd w:val="clear" w:color="auto" w:fill="FFFFFF"/>
        <w:spacing w:after="0" w:line="240" w:lineRule="auto"/>
        <w:rPr>
          <w:rFonts w:ascii="Times" w:eastAsia="Times New Roman" w:hAnsi="Times" w:cs="Helvetica"/>
          <w:color w:val="333333"/>
          <w:sz w:val="24"/>
          <w:szCs w:val="24"/>
        </w:rPr>
      </w:pPr>
    </w:p>
    <w:p w14:paraId="613BBDAC" w14:textId="77777777" w:rsidR="001325CE" w:rsidRPr="00CB6BBB" w:rsidRDefault="001325CE" w:rsidP="00CB6BBB">
      <w:p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 </w:t>
      </w:r>
    </w:p>
    <w:p w14:paraId="042183C4" w14:textId="2AACFF45" w:rsidR="001325CE" w:rsidRPr="00CB6BBB" w:rsidRDefault="00EC7E0E"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Peter encourages wives to focus on beauty that comes from within i.e. a quiet and gentle spirit rather than on outward beauty. Wives, what are your thoughts about this? Husbands, what are your thoughts about this?</w:t>
      </w:r>
      <w:r w:rsidR="001325CE" w:rsidRPr="00CB6BBB">
        <w:rPr>
          <w:rFonts w:ascii="Times" w:eastAsia="Times New Roman" w:hAnsi="Times" w:cs="Helvetica"/>
          <w:color w:val="333333"/>
          <w:sz w:val="24"/>
          <w:szCs w:val="24"/>
        </w:rPr>
        <w:t xml:space="preserve"> </w:t>
      </w:r>
    </w:p>
    <w:p w14:paraId="49C9B8A2" w14:textId="1CB7A5D5" w:rsidR="00EC7E0E" w:rsidRPr="00CB6BBB" w:rsidRDefault="00EC7E0E" w:rsidP="00CB6BBB">
      <w:pPr>
        <w:pStyle w:val="ListParagraph"/>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 </w:t>
      </w:r>
    </w:p>
    <w:p w14:paraId="4C619553" w14:textId="631C60D7" w:rsidR="00EC7E0E" w:rsidRPr="00CB6BBB" w:rsidRDefault="00EC7E0E" w:rsidP="00CB6BBB">
      <w:pPr>
        <w:pStyle w:val="ListParagraph"/>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 </w:t>
      </w:r>
    </w:p>
    <w:p w14:paraId="52BC01AE" w14:textId="40A3438A" w:rsidR="00EC7E0E" w:rsidRPr="00CB6BBB" w:rsidRDefault="00B000ED"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Give specific ways that a godly husband should treat his wife?</w:t>
      </w:r>
    </w:p>
    <w:p w14:paraId="5262CDF6" w14:textId="77777777" w:rsidR="00B000ED" w:rsidRPr="00CB6BBB" w:rsidRDefault="00B000ED" w:rsidP="00CB6BBB">
      <w:pPr>
        <w:pStyle w:val="ListParagraph"/>
        <w:shd w:val="clear" w:color="auto" w:fill="FFFFFF"/>
        <w:spacing w:after="0" w:line="240" w:lineRule="auto"/>
        <w:rPr>
          <w:rFonts w:ascii="Times" w:eastAsia="Times New Roman" w:hAnsi="Times" w:cs="Helvetica"/>
          <w:color w:val="333333"/>
          <w:sz w:val="24"/>
          <w:szCs w:val="24"/>
        </w:rPr>
      </w:pPr>
    </w:p>
    <w:p w14:paraId="7E78CD34" w14:textId="787BF835" w:rsidR="00B000ED" w:rsidRPr="00CB6BBB" w:rsidRDefault="00B000ED" w:rsidP="00CB6BBB">
      <w:pPr>
        <w:pStyle w:val="ListParagraph"/>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 </w:t>
      </w:r>
    </w:p>
    <w:p w14:paraId="46EE12E6" w14:textId="71A1FD38" w:rsidR="00B000ED" w:rsidRPr="00CB6BBB" w:rsidRDefault="00B000ED"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What is </w:t>
      </w:r>
      <w:r w:rsidR="006901B0" w:rsidRPr="00CB6BBB">
        <w:rPr>
          <w:rFonts w:ascii="Times" w:eastAsia="Times New Roman" w:hAnsi="Times" w:cs="Helvetica"/>
          <w:color w:val="333333"/>
          <w:sz w:val="24"/>
          <w:szCs w:val="24"/>
        </w:rPr>
        <w:t>a</w:t>
      </w:r>
      <w:r w:rsidRPr="00CB6BBB">
        <w:rPr>
          <w:rFonts w:ascii="Times" w:eastAsia="Times New Roman" w:hAnsi="Times" w:cs="Helvetica"/>
          <w:color w:val="333333"/>
          <w:sz w:val="24"/>
          <w:szCs w:val="24"/>
        </w:rPr>
        <w:t xml:space="preserve"> consequence with God of a </w:t>
      </w:r>
      <w:r w:rsidR="00B026ED">
        <w:rPr>
          <w:rFonts w:ascii="Times" w:eastAsia="Times New Roman" w:hAnsi="Times" w:cs="Helvetica"/>
          <w:color w:val="333333"/>
          <w:sz w:val="24"/>
          <w:szCs w:val="24"/>
        </w:rPr>
        <w:t>husband</w:t>
      </w:r>
      <w:r w:rsidRPr="00CB6BBB">
        <w:rPr>
          <w:rFonts w:ascii="Times" w:eastAsia="Times New Roman" w:hAnsi="Times" w:cs="Helvetica"/>
          <w:color w:val="333333"/>
          <w:sz w:val="24"/>
          <w:szCs w:val="24"/>
        </w:rPr>
        <w:t xml:space="preserve"> mistreating his wife?</w:t>
      </w:r>
    </w:p>
    <w:p w14:paraId="3E878AF4" w14:textId="45635554" w:rsidR="005C05F8" w:rsidRDefault="005C05F8" w:rsidP="00CB6BBB">
      <w:pPr>
        <w:shd w:val="clear" w:color="auto" w:fill="FFFFFF"/>
        <w:spacing w:after="0" w:line="240" w:lineRule="auto"/>
        <w:rPr>
          <w:rFonts w:ascii="Times" w:eastAsia="Times New Roman" w:hAnsi="Times" w:cs="Helvetica"/>
          <w:b/>
          <w:bCs/>
          <w:color w:val="333333"/>
          <w:sz w:val="24"/>
          <w:szCs w:val="24"/>
        </w:rPr>
      </w:pPr>
      <w:r w:rsidRPr="00CB6BBB">
        <w:rPr>
          <w:rFonts w:ascii="Times" w:eastAsia="Times New Roman" w:hAnsi="Times" w:cs="Helvetica"/>
          <w:b/>
          <w:bCs/>
          <w:color w:val="333333"/>
          <w:sz w:val="24"/>
          <w:szCs w:val="24"/>
        </w:rPr>
        <w:t xml:space="preserve"> </w:t>
      </w:r>
    </w:p>
    <w:p w14:paraId="0ECD5628" w14:textId="766EE4EA" w:rsidR="00CB6BBB" w:rsidRDefault="00CB6BBB" w:rsidP="00CB6BBB">
      <w:pPr>
        <w:shd w:val="clear" w:color="auto" w:fill="FFFFFF"/>
        <w:spacing w:after="0" w:line="240" w:lineRule="auto"/>
        <w:rPr>
          <w:rFonts w:ascii="Times" w:eastAsia="Times New Roman" w:hAnsi="Times" w:cs="Helvetica"/>
          <w:b/>
          <w:bCs/>
          <w:color w:val="333333"/>
          <w:sz w:val="24"/>
          <w:szCs w:val="24"/>
        </w:rPr>
      </w:pPr>
    </w:p>
    <w:p w14:paraId="1750E18B" w14:textId="77777777" w:rsidR="00CB6BBB" w:rsidRPr="00CB6BBB" w:rsidRDefault="00CB6BBB" w:rsidP="00CB6BBB">
      <w:pPr>
        <w:shd w:val="clear" w:color="auto" w:fill="FFFFFF"/>
        <w:spacing w:after="0" w:line="240" w:lineRule="auto"/>
        <w:rPr>
          <w:rFonts w:ascii="Times" w:eastAsia="Times New Roman" w:hAnsi="Times" w:cs="Helvetica"/>
          <w:b/>
          <w:bCs/>
          <w:color w:val="333333"/>
          <w:sz w:val="24"/>
          <w:szCs w:val="24"/>
        </w:rPr>
      </w:pPr>
    </w:p>
    <w:p w14:paraId="6401079A" w14:textId="3C68577E" w:rsidR="00B000ED" w:rsidRPr="00CB6BBB" w:rsidRDefault="005C05F8" w:rsidP="00CB6BBB">
      <w:pPr>
        <w:pStyle w:val="ListParagraph"/>
        <w:numPr>
          <w:ilvl w:val="0"/>
          <w:numId w:val="8"/>
        </w:numPr>
        <w:shd w:val="clear" w:color="auto" w:fill="FFFFFF"/>
        <w:spacing w:after="0" w:line="240" w:lineRule="auto"/>
        <w:rPr>
          <w:rFonts w:ascii="Times" w:eastAsia="Times New Roman" w:hAnsi="Times" w:cs="Helvetica"/>
          <w:b/>
          <w:bCs/>
          <w:color w:val="333333"/>
          <w:sz w:val="24"/>
          <w:szCs w:val="24"/>
        </w:rPr>
      </w:pPr>
      <w:r w:rsidRPr="00CB6BBB">
        <w:rPr>
          <w:rFonts w:ascii="Times" w:eastAsia="Times New Roman" w:hAnsi="Times" w:cs="Helvetica"/>
          <w:b/>
          <w:bCs/>
          <w:color w:val="333333"/>
          <w:sz w:val="24"/>
          <w:szCs w:val="24"/>
        </w:rPr>
        <w:t>Peter 3:8 – 22</w:t>
      </w:r>
    </w:p>
    <w:p w14:paraId="710ADD21" w14:textId="5AE64C73" w:rsidR="005C05F8" w:rsidRPr="00CB6BBB" w:rsidRDefault="005C05F8"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Peter reiterate</w:t>
      </w:r>
      <w:r w:rsidR="00384D2C" w:rsidRPr="00CB6BBB">
        <w:rPr>
          <w:rFonts w:ascii="Times" w:eastAsia="Times New Roman" w:hAnsi="Times" w:cs="Helvetica"/>
          <w:color w:val="333333"/>
          <w:sz w:val="24"/>
          <w:szCs w:val="24"/>
        </w:rPr>
        <w:t>s ways</w:t>
      </w:r>
      <w:r w:rsidRPr="00CB6BBB">
        <w:rPr>
          <w:rFonts w:ascii="Times" w:eastAsia="Times New Roman" w:hAnsi="Times" w:cs="Helvetica"/>
          <w:color w:val="333333"/>
          <w:sz w:val="24"/>
          <w:szCs w:val="24"/>
        </w:rPr>
        <w:t xml:space="preserve"> that </w:t>
      </w:r>
      <w:r w:rsidR="00384D2C" w:rsidRPr="00CB6BBB">
        <w:rPr>
          <w:rFonts w:ascii="Times" w:eastAsia="Times New Roman" w:hAnsi="Times" w:cs="Helvetica"/>
          <w:color w:val="333333"/>
          <w:sz w:val="24"/>
          <w:szCs w:val="24"/>
        </w:rPr>
        <w:t xml:space="preserve">scripture says </w:t>
      </w:r>
      <w:r w:rsidRPr="00CB6BBB">
        <w:rPr>
          <w:rFonts w:ascii="Times" w:eastAsia="Times New Roman" w:hAnsi="Times" w:cs="Helvetica"/>
          <w:color w:val="333333"/>
          <w:sz w:val="24"/>
          <w:szCs w:val="24"/>
        </w:rPr>
        <w:t xml:space="preserve">you should </w:t>
      </w:r>
      <w:r w:rsidR="00384D2C" w:rsidRPr="00CB6BBB">
        <w:rPr>
          <w:rFonts w:ascii="Times" w:eastAsia="Times New Roman" w:hAnsi="Times" w:cs="Helvetica"/>
          <w:color w:val="333333"/>
          <w:sz w:val="24"/>
          <w:szCs w:val="24"/>
        </w:rPr>
        <w:t>live</w:t>
      </w:r>
      <w:r w:rsidRPr="00CB6BBB">
        <w:rPr>
          <w:rFonts w:ascii="Times" w:eastAsia="Times New Roman" w:hAnsi="Times" w:cs="Helvetica"/>
          <w:color w:val="333333"/>
          <w:sz w:val="24"/>
          <w:szCs w:val="24"/>
        </w:rPr>
        <w:t xml:space="preserve"> to enjoy life and have many happy days</w:t>
      </w:r>
      <w:r w:rsidR="00384D2C" w:rsidRPr="00CB6BBB">
        <w:rPr>
          <w:rFonts w:ascii="Times" w:eastAsia="Times New Roman" w:hAnsi="Times" w:cs="Helvetica"/>
          <w:color w:val="333333"/>
          <w:sz w:val="24"/>
          <w:szCs w:val="24"/>
        </w:rPr>
        <w:t>.</w:t>
      </w:r>
      <w:r w:rsidRPr="00CB6BBB">
        <w:rPr>
          <w:rFonts w:ascii="Times" w:eastAsia="Times New Roman" w:hAnsi="Times" w:cs="Helvetica"/>
          <w:color w:val="333333"/>
          <w:sz w:val="24"/>
          <w:szCs w:val="24"/>
        </w:rPr>
        <w:t xml:space="preserve"> </w:t>
      </w:r>
      <w:r w:rsidR="00384D2C" w:rsidRPr="00CB6BBB">
        <w:rPr>
          <w:rFonts w:ascii="Times" w:eastAsia="Times New Roman" w:hAnsi="Times" w:cs="Helvetica"/>
          <w:color w:val="333333"/>
          <w:sz w:val="24"/>
          <w:szCs w:val="24"/>
        </w:rPr>
        <w:t>Name some of these ways.</w:t>
      </w:r>
    </w:p>
    <w:p w14:paraId="500FC998" w14:textId="77777777" w:rsidR="006901B0" w:rsidRPr="00CB6BBB" w:rsidRDefault="006901B0" w:rsidP="00CB6BBB">
      <w:pPr>
        <w:pStyle w:val="ListParagraph"/>
        <w:shd w:val="clear" w:color="auto" w:fill="FFFFFF"/>
        <w:spacing w:after="0" w:line="240" w:lineRule="auto"/>
        <w:rPr>
          <w:rFonts w:ascii="Times" w:eastAsia="Times New Roman" w:hAnsi="Times" w:cs="Helvetica"/>
          <w:color w:val="333333"/>
          <w:sz w:val="24"/>
          <w:szCs w:val="24"/>
        </w:rPr>
      </w:pPr>
    </w:p>
    <w:p w14:paraId="421930DC" w14:textId="09F15677" w:rsidR="005C05F8" w:rsidRDefault="005C05F8" w:rsidP="00CB6BBB">
      <w:pPr>
        <w:pStyle w:val="ListParagraph"/>
        <w:shd w:val="clear" w:color="auto" w:fill="FFFFFF"/>
        <w:spacing w:after="0" w:line="240" w:lineRule="auto"/>
        <w:rPr>
          <w:rFonts w:ascii="Times" w:eastAsia="Times New Roman" w:hAnsi="Times" w:cs="Helvetica"/>
          <w:color w:val="333333"/>
          <w:sz w:val="24"/>
          <w:szCs w:val="24"/>
        </w:rPr>
      </w:pPr>
    </w:p>
    <w:p w14:paraId="0A8ED6F8" w14:textId="77777777" w:rsidR="00CB6BBB" w:rsidRPr="00CB6BBB" w:rsidRDefault="00CB6BBB" w:rsidP="00CB6BBB">
      <w:pPr>
        <w:pStyle w:val="ListParagraph"/>
        <w:shd w:val="clear" w:color="auto" w:fill="FFFFFF"/>
        <w:spacing w:after="0" w:line="240" w:lineRule="auto"/>
        <w:rPr>
          <w:rFonts w:ascii="Times" w:eastAsia="Times New Roman" w:hAnsi="Times" w:cs="Helvetica"/>
          <w:color w:val="333333"/>
          <w:sz w:val="24"/>
          <w:szCs w:val="24"/>
        </w:rPr>
      </w:pPr>
    </w:p>
    <w:p w14:paraId="5B744FC5" w14:textId="76BDC697" w:rsidR="005C05F8" w:rsidRPr="00CB6BBB" w:rsidRDefault="005C05F8"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How does your choice to live righteous ultimately bring glory to God?</w:t>
      </w:r>
    </w:p>
    <w:p w14:paraId="18252F55" w14:textId="77777777" w:rsidR="005C05F8" w:rsidRPr="00CB6BBB" w:rsidRDefault="005C05F8" w:rsidP="00CB6BBB">
      <w:pPr>
        <w:pStyle w:val="ListParagraph"/>
        <w:shd w:val="clear" w:color="auto" w:fill="FFFFFF"/>
        <w:spacing w:after="0" w:line="240" w:lineRule="auto"/>
        <w:rPr>
          <w:rFonts w:ascii="Times" w:eastAsia="Times New Roman" w:hAnsi="Times" w:cs="Helvetica"/>
          <w:color w:val="333333"/>
          <w:sz w:val="24"/>
          <w:szCs w:val="24"/>
        </w:rPr>
      </w:pPr>
    </w:p>
    <w:p w14:paraId="65957F88" w14:textId="77777777" w:rsidR="005C05F8" w:rsidRPr="00CB6BBB" w:rsidRDefault="005C05F8" w:rsidP="00CB6BBB">
      <w:pPr>
        <w:pStyle w:val="ListParagraph"/>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 </w:t>
      </w:r>
    </w:p>
    <w:p w14:paraId="334A7254" w14:textId="2440FD67" w:rsidR="005C05F8" w:rsidRPr="00CB6BBB" w:rsidRDefault="005C05F8"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Share a time that you told someone the reason for your hope. </w:t>
      </w:r>
    </w:p>
    <w:p w14:paraId="6C462AD6" w14:textId="77777777" w:rsidR="006901B0" w:rsidRPr="00CB6BBB" w:rsidRDefault="006901B0" w:rsidP="00CB6BBB">
      <w:pPr>
        <w:pStyle w:val="ListParagraph"/>
        <w:shd w:val="clear" w:color="auto" w:fill="FFFFFF"/>
        <w:spacing w:after="0" w:line="240" w:lineRule="auto"/>
        <w:rPr>
          <w:rFonts w:ascii="Times" w:eastAsia="Times New Roman" w:hAnsi="Times" w:cs="Helvetica"/>
          <w:color w:val="333333"/>
          <w:sz w:val="24"/>
          <w:szCs w:val="24"/>
        </w:rPr>
      </w:pPr>
    </w:p>
    <w:p w14:paraId="4A10C5E6" w14:textId="77777777" w:rsidR="005C05F8" w:rsidRPr="00CB6BBB" w:rsidRDefault="005C05F8" w:rsidP="00CB6BBB">
      <w:pPr>
        <w:pStyle w:val="ListParagraph"/>
        <w:shd w:val="clear" w:color="auto" w:fill="FFFFFF"/>
        <w:spacing w:after="0" w:line="240" w:lineRule="auto"/>
        <w:rPr>
          <w:rFonts w:ascii="Times" w:eastAsia="Times New Roman" w:hAnsi="Times" w:cs="Helvetica"/>
          <w:color w:val="333333"/>
          <w:sz w:val="24"/>
          <w:szCs w:val="24"/>
        </w:rPr>
      </w:pPr>
    </w:p>
    <w:p w14:paraId="0084EA0A" w14:textId="6B85D240" w:rsidR="005C05F8" w:rsidRPr="00CB6BBB" w:rsidRDefault="00384D2C" w:rsidP="00CB6BBB">
      <w:pPr>
        <w:pStyle w:val="ListParagraph"/>
        <w:numPr>
          <w:ilvl w:val="0"/>
          <w:numId w:val="10"/>
        </w:numPr>
        <w:shd w:val="clear" w:color="auto" w:fill="FFFFFF"/>
        <w:spacing w:after="0" w:line="240" w:lineRule="auto"/>
        <w:rPr>
          <w:rFonts w:ascii="Times" w:eastAsia="Times New Roman" w:hAnsi="Times" w:cs="Helvetica"/>
          <w:color w:val="333333"/>
          <w:sz w:val="24"/>
          <w:szCs w:val="24"/>
        </w:rPr>
      </w:pPr>
      <w:r w:rsidRPr="00CB6BBB">
        <w:rPr>
          <w:rFonts w:ascii="Times" w:eastAsia="Times New Roman" w:hAnsi="Times" w:cs="Helvetica"/>
          <w:color w:val="333333"/>
          <w:sz w:val="24"/>
          <w:szCs w:val="24"/>
        </w:rPr>
        <w:t xml:space="preserve">How did Peter describe baptism? </w:t>
      </w:r>
    </w:p>
    <w:p w14:paraId="6DBA75E0" w14:textId="77777777" w:rsidR="006901B0" w:rsidRPr="00CB6BBB" w:rsidRDefault="006901B0" w:rsidP="00CB6BBB">
      <w:pPr>
        <w:pStyle w:val="ListParagraph"/>
        <w:spacing w:after="0" w:line="240" w:lineRule="auto"/>
        <w:rPr>
          <w:rFonts w:ascii="Times" w:eastAsia="Times New Roman" w:hAnsi="Times" w:cs="Helvetica"/>
          <w:color w:val="333333"/>
          <w:sz w:val="24"/>
          <w:szCs w:val="24"/>
        </w:rPr>
      </w:pPr>
    </w:p>
    <w:p w14:paraId="4926BA00" w14:textId="77777777" w:rsidR="006901B0" w:rsidRPr="00CB6BBB" w:rsidRDefault="006901B0" w:rsidP="00CB6BBB">
      <w:pPr>
        <w:pStyle w:val="ListParagraph"/>
        <w:shd w:val="clear" w:color="auto" w:fill="FFFFFF"/>
        <w:spacing w:after="0" w:line="240" w:lineRule="auto"/>
        <w:rPr>
          <w:rFonts w:ascii="Times" w:eastAsia="Times New Roman" w:hAnsi="Times" w:cs="Helvetica"/>
          <w:color w:val="333333"/>
          <w:sz w:val="24"/>
          <w:szCs w:val="24"/>
        </w:rPr>
      </w:pPr>
    </w:p>
    <w:p w14:paraId="0613412D" w14:textId="77777777" w:rsidR="005C05F8" w:rsidRPr="00CB6BBB" w:rsidRDefault="005C05F8" w:rsidP="00CB6BBB">
      <w:pPr>
        <w:pStyle w:val="ListParagraph"/>
        <w:spacing w:after="0" w:line="240" w:lineRule="auto"/>
        <w:rPr>
          <w:rFonts w:ascii="Times" w:eastAsia="Times New Roman" w:hAnsi="Times" w:cs="Helvetica"/>
          <w:color w:val="333333"/>
          <w:sz w:val="24"/>
          <w:szCs w:val="24"/>
        </w:rPr>
      </w:pPr>
    </w:p>
    <w:p w14:paraId="014F7D1E" w14:textId="269BD718" w:rsidR="005C05F8" w:rsidRPr="00CB6BBB" w:rsidRDefault="00384D2C" w:rsidP="00CB6BBB">
      <w:pPr>
        <w:pStyle w:val="ListParagraph"/>
        <w:numPr>
          <w:ilvl w:val="0"/>
          <w:numId w:val="10"/>
        </w:numPr>
        <w:shd w:val="clear" w:color="auto" w:fill="FFFFFF"/>
        <w:spacing w:after="0" w:line="240" w:lineRule="auto"/>
        <w:rPr>
          <w:rFonts w:ascii="Times" w:hAnsi="Times"/>
          <w:sz w:val="24"/>
          <w:szCs w:val="24"/>
        </w:rPr>
      </w:pPr>
      <w:r w:rsidRPr="00CB6BBB">
        <w:rPr>
          <w:rFonts w:ascii="Times" w:eastAsia="Times New Roman" w:hAnsi="Times" w:cs="Helvetica"/>
          <w:color w:val="333333"/>
          <w:sz w:val="24"/>
          <w:szCs w:val="24"/>
        </w:rPr>
        <w:t>According to 1 Peter 3:18, what was the purpose of Christ suffering and dying for our sins.</w:t>
      </w:r>
    </w:p>
    <w:sectPr w:rsidR="005C05F8" w:rsidRPr="00CB6BB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A293" w14:textId="77777777" w:rsidR="0084127A" w:rsidRDefault="0084127A" w:rsidP="00CB6BBB">
      <w:pPr>
        <w:spacing w:after="0" w:line="240" w:lineRule="auto"/>
      </w:pPr>
      <w:r>
        <w:separator/>
      </w:r>
    </w:p>
  </w:endnote>
  <w:endnote w:type="continuationSeparator" w:id="0">
    <w:p w14:paraId="20A3E731" w14:textId="77777777" w:rsidR="0084127A" w:rsidRDefault="0084127A" w:rsidP="00CB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206691"/>
      <w:docPartObj>
        <w:docPartGallery w:val="Page Numbers (Bottom of Page)"/>
        <w:docPartUnique/>
      </w:docPartObj>
    </w:sdtPr>
    <w:sdtEndPr>
      <w:rPr>
        <w:rStyle w:val="PageNumber"/>
      </w:rPr>
    </w:sdtEndPr>
    <w:sdtContent>
      <w:p w14:paraId="33C0BB3F" w14:textId="30C51B95" w:rsidR="00CB6BBB" w:rsidRDefault="00CB6BBB"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8CC42" w14:textId="77777777" w:rsidR="00CB6BBB" w:rsidRDefault="00CB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7254989"/>
      <w:docPartObj>
        <w:docPartGallery w:val="Page Numbers (Bottom of Page)"/>
        <w:docPartUnique/>
      </w:docPartObj>
    </w:sdtPr>
    <w:sdtEndPr>
      <w:rPr>
        <w:rStyle w:val="PageNumber"/>
      </w:rPr>
    </w:sdtEndPr>
    <w:sdtContent>
      <w:p w14:paraId="5C7DF1EC" w14:textId="154558BB" w:rsidR="00CB6BBB" w:rsidRDefault="00CB6BBB"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4DEA2" w14:textId="77777777" w:rsidR="00CB6BBB" w:rsidRDefault="00CB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721C" w14:textId="77777777" w:rsidR="0084127A" w:rsidRDefault="0084127A" w:rsidP="00CB6BBB">
      <w:pPr>
        <w:spacing w:after="0" w:line="240" w:lineRule="auto"/>
      </w:pPr>
      <w:r>
        <w:separator/>
      </w:r>
    </w:p>
  </w:footnote>
  <w:footnote w:type="continuationSeparator" w:id="0">
    <w:p w14:paraId="14342299" w14:textId="77777777" w:rsidR="0084127A" w:rsidRDefault="0084127A" w:rsidP="00CB6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72D"/>
    <w:multiLevelType w:val="multilevel"/>
    <w:tmpl w:val="BBD2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117C"/>
    <w:multiLevelType w:val="hybridMultilevel"/>
    <w:tmpl w:val="5FFA74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7AF6"/>
    <w:multiLevelType w:val="hybridMultilevel"/>
    <w:tmpl w:val="A56CB5D2"/>
    <w:lvl w:ilvl="0" w:tplc="E53A6EAE">
      <w:start w:val="1"/>
      <w:numFmt w:val="upperLetter"/>
      <w:lvlText w:val="%1."/>
      <w:lvlJc w:val="left"/>
      <w:pPr>
        <w:ind w:left="1440" w:hanging="360"/>
      </w:pPr>
      <w:rPr>
        <w:rFonts w:hint="default"/>
      </w:rPr>
    </w:lvl>
    <w:lvl w:ilvl="1" w:tplc="2AA433EC">
      <w:start w:val="1"/>
      <w:numFmt w:val="lowerRoman"/>
      <w:lvlText w:val="%2."/>
      <w:lvlJc w:val="left"/>
      <w:pPr>
        <w:ind w:left="2160" w:hanging="360"/>
      </w:pPr>
      <w:rPr>
        <w:rFonts w:ascii="Roboto" w:eastAsia="Times New Roman" w:hAnsi="Roboto" w:cs="Times New Roman"/>
      </w:rPr>
    </w:lvl>
    <w:lvl w:ilvl="2" w:tplc="13E0FCAA">
      <w:start w:val="1"/>
      <w:numFmt w:val="lowerLetter"/>
      <w:lvlText w:val="%3."/>
      <w:lvlJc w:val="right"/>
      <w:pPr>
        <w:ind w:left="2880" w:hanging="180"/>
      </w:pPr>
      <w:rPr>
        <w:rFonts w:ascii="Roboto" w:eastAsia="Times New Roman" w:hAnsi="Roboto"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C7573"/>
    <w:multiLevelType w:val="hybridMultilevel"/>
    <w:tmpl w:val="9888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A5406"/>
    <w:multiLevelType w:val="hybridMultilevel"/>
    <w:tmpl w:val="5906AA06"/>
    <w:lvl w:ilvl="0" w:tplc="7458AE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E61351"/>
    <w:multiLevelType w:val="hybridMultilevel"/>
    <w:tmpl w:val="9496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833FB"/>
    <w:multiLevelType w:val="hybridMultilevel"/>
    <w:tmpl w:val="F2E26B80"/>
    <w:lvl w:ilvl="0" w:tplc="60C61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7063A"/>
    <w:multiLevelType w:val="hybridMultilevel"/>
    <w:tmpl w:val="D540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55799"/>
    <w:multiLevelType w:val="hybridMultilevel"/>
    <w:tmpl w:val="2424FA46"/>
    <w:lvl w:ilvl="0" w:tplc="38268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72AC5"/>
    <w:multiLevelType w:val="hybridMultilevel"/>
    <w:tmpl w:val="D8B6384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7B62C96E">
      <w:start w:val="1"/>
      <w:numFmt w:val="decimal"/>
      <w:lvlText w:val="%3."/>
      <w:lvlJc w:val="right"/>
      <w:pPr>
        <w:ind w:left="2880" w:hanging="180"/>
      </w:pPr>
      <w:rPr>
        <w:rFonts w:ascii="Helvetica" w:eastAsia="Times New Roman" w:hAnsi="Helvetica" w:cs="Helvetic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9"/>
  </w:num>
  <w:num w:numId="5">
    <w:abstractNumId w:val="0"/>
  </w:num>
  <w:num w:numId="6">
    <w:abstractNumId w:val="3"/>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72"/>
    <w:rsid w:val="001325CE"/>
    <w:rsid w:val="00384D2C"/>
    <w:rsid w:val="005C05F8"/>
    <w:rsid w:val="006901B0"/>
    <w:rsid w:val="007E5F36"/>
    <w:rsid w:val="0084127A"/>
    <w:rsid w:val="00AC5B72"/>
    <w:rsid w:val="00B000ED"/>
    <w:rsid w:val="00B026ED"/>
    <w:rsid w:val="00CB6BBB"/>
    <w:rsid w:val="00D26C07"/>
    <w:rsid w:val="00D97E99"/>
    <w:rsid w:val="00E00CDC"/>
    <w:rsid w:val="00EC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E186"/>
  <w15:chartTrackingRefBased/>
  <w15:docId w15:val="{8021C672-38BE-4E96-8819-D7DF87B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72"/>
    <w:pPr>
      <w:ind w:left="720"/>
      <w:contextualSpacing/>
    </w:pPr>
  </w:style>
  <w:style w:type="paragraph" w:styleId="Footer">
    <w:name w:val="footer"/>
    <w:basedOn w:val="Normal"/>
    <w:link w:val="FooterChar"/>
    <w:uiPriority w:val="99"/>
    <w:unhideWhenUsed/>
    <w:rsid w:val="00CB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BB"/>
  </w:style>
  <w:style w:type="character" w:styleId="PageNumber">
    <w:name w:val="page number"/>
    <w:basedOn w:val="DefaultParagraphFont"/>
    <w:uiPriority w:val="99"/>
    <w:semiHidden/>
    <w:unhideWhenUsed/>
    <w:rsid w:val="00CB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Umphrey, Yvonne</dc:creator>
  <cp:keywords/>
  <dc:description/>
  <cp:lastModifiedBy>Lucas, Felecia</cp:lastModifiedBy>
  <cp:revision>4</cp:revision>
  <dcterms:created xsi:type="dcterms:W3CDTF">2020-10-07T21:40:00Z</dcterms:created>
  <dcterms:modified xsi:type="dcterms:W3CDTF">2020-10-07T23:30:00Z</dcterms:modified>
</cp:coreProperties>
</file>